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7BA0B" w14:textId="48482FFD"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Отчет</w:t>
      </w:r>
    </w:p>
    <w:p w14:paraId="78993AE5" w14:textId="257157E0"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proofErr w:type="gramStart"/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</w:t>
      </w:r>
      <w:proofErr w:type="gramEnd"/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реализации комплексной программы «Поддержка и развитие малого и среднего предпринимательства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 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на территории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«</w:t>
      </w:r>
      <w:r w:rsidR="00EA23D6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Ользоны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»</w:t>
      </w:r>
      <w:r w:rsidR="00DD23DF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за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202</w:t>
      </w:r>
      <w:r w:rsidR="002246BC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5</w:t>
      </w:r>
      <w:bookmarkStart w:id="0" w:name="_GoBack"/>
      <w:bookmarkEnd w:id="0"/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год»</w:t>
      </w:r>
    </w:p>
    <w:p w14:paraId="2975499F" w14:textId="77777777"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</w:p>
    <w:p w14:paraId="139617EE" w14:textId="389CB5CB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«Поддержка и развитие малого и среднего предпринимательства на территории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EA2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Ользоны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утверждена Постановлением главы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EA2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Ользоны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</w:t>
      </w:r>
      <w:r w:rsidR="00EA2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09.01.2024г.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EA2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</w:p>
    <w:p w14:paraId="0020BDA9" w14:textId="77777777"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14:paraId="0318B8B7" w14:textId="77777777"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- повышение темпов развития малого и среднего предпринимательства как одного из факторов социально-экономического развития;</w:t>
      </w:r>
    </w:p>
    <w:p w14:paraId="6673006C" w14:textId="77777777" w:rsidR="001233D8" w:rsidRDefault="001233D8" w:rsidP="008228D0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увеличение доли участия субъектов малого и среднего предпринимательства;</w:t>
      </w:r>
    </w:p>
    <w:p w14:paraId="64E4236F" w14:textId="77777777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предприятий). </w:t>
      </w:r>
    </w:p>
    <w:p w14:paraId="1F304F0A" w14:textId="77777777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14:paraId="1B54F3D3" w14:textId="34FA32E8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развития малого и среднего предпринимательства;</w:t>
      </w:r>
    </w:p>
    <w:p w14:paraId="251A9A2E" w14:textId="6C0272C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создания субъектов молодежного, семейного и социального предпринимательства</w:t>
      </w:r>
    </w:p>
    <w:p w14:paraId="089996DA" w14:textId="7D7FB66F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-развитие инфраструктуры поддержки субъектов малого и среднего предпринимательства;</w:t>
      </w:r>
    </w:p>
    <w:p w14:paraId="073CEF42" w14:textId="7777777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- 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совершенствование внешней среды для развития малого и среднего предпринимательства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14:paraId="47B36415" w14:textId="7777777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совершенствование имущественной поддержки субъектов малого и среднего предпринимательства;</w:t>
      </w:r>
    </w:p>
    <w:p w14:paraId="481360CE" w14:textId="2786BD75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14:paraId="2A759D3F" w14:textId="771EF22A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оказание организационной, методической, консультационной помощи и информационных услуг предпринимателям.</w:t>
      </w:r>
    </w:p>
    <w:p w14:paraId="7D1E4EA1" w14:textId="77777777" w:rsidR="001233D8" w:rsidRDefault="001233D8" w:rsidP="008228D0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14:paraId="0EBB610A" w14:textId="3AD171DB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-совершенствование нормативной правовой базы в сфере развития малого и среднего предпринимательства;</w:t>
      </w:r>
    </w:p>
    <w:p w14:paraId="45867B7F" w14:textId="793D2C17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-формирование инфраструктуры поддержки малого и среднего предпринимательства;</w:t>
      </w:r>
    </w:p>
    <w:p w14:paraId="533CA02F" w14:textId="1009B002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-финансовая поддержка субъектов малого и среднего предпринимательства;</w:t>
      </w:r>
    </w:p>
    <w:p w14:paraId="57DA1E3D" w14:textId="5EB20136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-имущественная поддержка субъектов малого и среднего предпринимательства;</w:t>
      </w:r>
    </w:p>
    <w:p w14:paraId="65C6EAF7" w14:textId="6DE54F34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и консультационная поддержка;</w:t>
      </w:r>
    </w:p>
    <w:p w14:paraId="1B30F9A6" w14:textId="111C6EE3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-поддержка малого и среднего предпринимательства в области подготовки, переподготовки и повышения квалификации кадров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40E608B5" w14:textId="423701E6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указанной программы администрацией </w:t>
      </w:r>
      <w:r w:rsidR="001E300C">
        <w:rPr>
          <w:rFonts w:ascii="Times New Roman" w:hAnsi="Times New Roman"/>
          <w:sz w:val="28"/>
          <w:szCs w:val="28"/>
        </w:rPr>
        <w:t xml:space="preserve">МО </w:t>
      </w:r>
      <w:r w:rsidR="001E300C" w:rsidRPr="00A9228B">
        <w:rPr>
          <w:rFonts w:ascii="Times New Roman" w:hAnsi="Times New Roman"/>
          <w:sz w:val="28"/>
          <w:szCs w:val="28"/>
        </w:rPr>
        <w:t>«</w:t>
      </w:r>
      <w:r w:rsidR="005D26F5">
        <w:rPr>
          <w:rFonts w:ascii="Times New Roman" w:hAnsi="Times New Roman"/>
          <w:sz w:val="28"/>
          <w:szCs w:val="28"/>
        </w:rPr>
        <w:t>Ользоны</w:t>
      </w:r>
      <w:r w:rsidR="001E300C" w:rsidRPr="00A9228B">
        <w:rPr>
          <w:rFonts w:ascii="Times New Roman" w:hAnsi="Times New Roman"/>
          <w:sz w:val="28"/>
          <w:szCs w:val="28"/>
        </w:rPr>
        <w:t>»</w:t>
      </w:r>
      <w:r w:rsidR="00DD23DF">
        <w:rPr>
          <w:rFonts w:ascii="Times New Roman" w:hAnsi="Times New Roman"/>
          <w:sz w:val="28"/>
          <w:szCs w:val="28"/>
        </w:rPr>
        <w:t xml:space="preserve"> за 20</w:t>
      </w:r>
      <w:r w:rsidR="001E300C">
        <w:rPr>
          <w:rFonts w:ascii="Times New Roman" w:hAnsi="Times New Roman"/>
          <w:sz w:val="28"/>
          <w:szCs w:val="28"/>
        </w:rPr>
        <w:t>2</w:t>
      </w:r>
      <w:r w:rsidR="00505C8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14:paraId="53E8D275" w14:textId="77777777" w:rsidR="001233D8" w:rsidRDefault="001233D8" w:rsidP="001233D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145"/>
        <w:gridCol w:w="2083"/>
        <w:gridCol w:w="1590"/>
        <w:gridCol w:w="1131"/>
        <w:gridCol w:w="2390"/>
      </w:tblGrid>
      <w:tr w:rsidR="001233D8" w14:paraId="2701C4AC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EB004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3574D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Результативность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091A9C" w14:textId="69862EDB" w:rsidR="001233D8" w:rsidRDefault="001233D8" w:rsidP="00A922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Исполнительные органы администрации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«___»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4EB367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45635D" w14:textId="77777777" w:rsidR="001233D8" w:rsidRDefault="001233D8" w:rsidP="009E2CE0">
            <w:pPr>
              <w:suppressAutoHyphens/>
              <w:spacing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Отметка о выполнении </w:t>
            </w:r>
          </w:p>
        </w:tc>
      </w:tr>
      <w:tr w:rsidR="001233D8" w14:paraId="5BA54098" w14:textId="77777777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2C4D1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I.</w:t>
            </w: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ИМУЩЕСТВЕННАЯ ПОДДЕРЖКА СУБЪЕКТОВ МАЛОГО И СРЕДНЕГО ПРЕДПРИНИМАТЕЛЬСТВА</w:t>
            </w:r>
          </w:p>
        </w:tc>
      </w:tr>
      <w:tr w:rsidR="001233D8" w14:paraId="5D771C39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BE9AC" w14:textId="4340101C" w:rsidR="001233D8" w:rsidRDefault="001233D8" w:rsidP="005D26F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Формирование базы данных пустующих площадей и объектов незавершенного строительства</w:t>
            </w:r>
            <w:r w:rsidR="005A35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="005D26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Ользоны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вовлечения их в хозяйственный оборот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05F3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доступа субъектов малого и среднего предпринимательства к имущественным ресурсам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C2E628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044027" w14:textId="00849F4A"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E1E24" w14:textId="77777777" w:rsidR="001233D8" w:rsidRDefault="001233D8" w:rsidP="009E2C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Проводится мониторинг  в целях формирования базы данных</w:t>
            </w:r>
          </w:p>
        </w:tc>
      </w:tr>
      <w:tr w:rsidR="001233D8" w14:paraId="4724816D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2AC0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0F0D11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9D0B31" wp14:editId="56C342EC">
                  <wp:extent cx="9525" cy="9525"/>
                  <wp:effectExtent l="0" t="0" r="0" b="0"/>
                  <wp:docPr id="4" name="Рисунок 4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7534A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EB35B2" wp14:editId="2977BEF7">
                  <wp:extent cx="9525" cy="9525"/>
                  <wp:effectExtent l="0" t="0" r="0" b="0"/>
                  <wp:docPr id="5" name="Рисунок 5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268B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E5C047" wp14:editId="160E46A0">
                  <wp:extent cx="9525" cy="9525"/>
                  <wp:effectExtent l="0" t="0" r="0" b="0"/>
                  <wp:docPr id="6" name="Рисунок 6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29656A" w14:textId="77777777" w:rsidR="001233D8" w:rsidRDefault="001233D8" w:rsidP="009E2CE0">
            <w:pPr>
              <w:spacing w:after="0"/>
            </w:pPr>
          </w:p>
        </w:tc>
      </w:tr>
      <w:tr w:rsidR="001233D8" w14:paraId="5A46F773" w14:textId="77777777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61E58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II. ИНФОРМАЦИОННАЯ ПОДДЕРЖКА МАЛОГО И СРЕДНЕГО ПРЕДПРИНИМАТЕЛЬСТВА</w:t>
            </w:r>
          </w:p>
        </w:tc>
      </w:tr>
      <w:tr w:rsidR="001233D8" w14:paraId="25FAED4F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8FDCAD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Публикация в средствах массовой информации материалов по вопросам малого и среднего предпринимательства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1DA3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положительного имиджа предпринимателя, распространение опыта предпринимательской деятельности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E9767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30F47" w14:textId="6B7008EA"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DDEDDC" w14:textId="77777777" w:rsidR="001233D8" w:rsidRDefault="005A35A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Обнародовано на стенде в здании администрации</w:t>
            </w:r>
          </w:p>
        </w:tc>
      </w:tr>
      <w:tr w:rsidR="001233D8" w14:paraId="779562E9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EC81E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.Участие в семинарах, «круглых столах», конференциях по проблемам малого и среднего предпринимательства, форумах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FFE744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выработка перспективных направлений для развития малого и среднего предпринимательства, формирование общественного мнения, обмен опытом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7D04E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F0771" w14:textId="248DF9C8"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D795A" w14:textId="2A8C0A55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Принято участие </w:t>
            </w:r>
            <w:r w:rsidR="008228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всех мероприятиях,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проводимых на районном уровн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</w:p>
        </w:tc>
      </w:tr>
      <w:tr w:rsidR="001233D8" w14:paraId="6147E2F6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0702B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Организация участия предпринимателей в  выставках,  ярмарках,  создание коллективных стендов малых и средних предприятий поселения на выставочных мероприятиях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BEE45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продвижение продукции субъектов малого и среднего предпринимательства на региональный и межрегиональные рынки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0C64C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D44DC3" w14:textId="1FD44890"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B8314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 участие во всех мероприятиях проводимых на районном уровне</w:t>
            </w:r>
          </w:p>
        </w:tc>
      </w:tr>
      <w:tr w:rsidR="001233D8" w14:paraId="54A755F8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AD39B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Поддержка и пропаганда деятельности общественных объединений малого и среднего бизнеса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4ABC9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самоорганизации субъектов малого и среднего предпринимательства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F2CFD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DC033" w14:textId="7C98A311" w:rsidR="001233D8" w:rsidRDefault="00DD23DF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505C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339A6" w14:textId="77777777" w:rsidR="001233D8" w:rsidRDefault="001233D8" w:rsidP="009E2C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Разъяснительная работа с субъектами малого и среднего бизнеса. </w:t>
            </w:r>
          </w:p>
        </w:tc>
      </w:tr>
    </w:tbl>
    <w:p w14:paraId="3299DB91" w14:textId="77777777" w:rsidR="001233D8" w:rsidRPr="000C040A" w:rsidRDefault="001233D8" w:rsidP="001233D8"/>
    <w:p w14:paraId="538926A9" w14:textId="77777777" w:rsidR="00DA249E" w:rsidRDefault="00DA249E"/>
    <w:sectPr w:rsidR="00DA2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02"/>
    <w:rsid w:val="001233D8"/>
    <w:rsid w:val="001E300C"/>
    <w:rsid w:val="002246BC"/>
    <w:rsid w:val="00505C88"/>
    <w:rsid w:val="005A35A8"/>
    <w:rsid w:val="005D26F5"/>
    <w:rsid w:val="008228D0"/>
    <w:rsid w:val="009F7602"/>
    <w:rsid w:val="00A9228B"/>
    <w:rsid w:val="00B56FA8"/>
    <w:rsid w:val="00DA249E"/>
    <w:rsid w:val="00DD23DF"/>
    <w:rsid w:val="00DE6B4C"/>
    <w:rsid w:val="00EA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0DD3"/>
  <w15:docId w15:val="{73D10C1B-7FE8-41B9-94C6-DBFA1D5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Admin</cp:lastModifiedBy>
  <cp:revision>7</cp:revision>
  <cp:lastPrinted>2023-03-14T02:00:00Z</cp:lastPrinted>
  <dcterms:created xsi:type="dcterms:W3CDTF">2025-02-18T02:16:00Z</dcterms:created>
  <dcterms:modified xsi:type="dcterms:W3CDTF">2025-11-10T01:38:00Z</dcterms:modified>
</cp:coreProperties>
</file>