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9A7AC3" w14:textId="2C4C7456" w:rsidR="00776FA6" w:rsidRPr="003C7436" w:rsidRDefault="00403604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08.09.2025г. №57</w:t>
      </w:r>
      <w:bookmarkStart w:id="0" w:name="_GoBack"/>
      <w:bookmarkEnd w:id="0"/>
    </w:p>
    <w:p w14:paraId="10645A58" w14:textId="77777777" w:rsidR="00776FA6" w:rsidRPr="003C7436" w:rsidRDefault="00DA54DA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3C7436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74EA8ABA" w14:textId="77777777" w:rsidR="003C7436" w:rsidRDefault="00DA54DA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3C7436">
        <w:rPr>
          <w:rFonts w:ascii="Arial" w:hAnsi="Arial" w:cs="Arial"/>
          <w:b/>
          <w:bCs/>
          <w:sz w:val="32"/>
          <w:szCs w:val="32"/>
        </w:rPr>
        <w:t xml:space="preserve">БАЯНДАЕВСКИЙ </w:t>
      </w:r>
      <w:r w:rsidR="003C7436">
        <w:rPr>
          <w:rFonts w:ascii="Arial" w:hAnsi="Arial" w:cs="Arial"/>
          <w:b/>
          <w:bCs/>
          <w:sz w:val="32"/>
          <w:szCs w:val="32"/>
        </w:rPr>
        <w:t xml:space="preserve">МУНИЦИПАЛЬНЫЙ </w:t>
      </w:r>
      <w:r w:rsidRPr="003C7436">
        <w:rPr>
          <w:rFonts w:ascii="Arial" w:hAnsi="Arial" w:cs="Arial"/>
          <w:b/>
          <w:bCs/>
          <w:sz w:val="32"/>
          <w:szCs w:val="32"/>
        </w:rPr>
        <w:t>РАЙОН</w:t>
      </w:r>
    </w:p>
    <w:p w14:paraId="64D8FA94" w14:textId="77777777" w:rsidR="003C7436" w:rsidRDefault="00DA54DA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3C7436">
        <w:rPr>
          <w:rFonts w:ascii="Arial" w:hAnsi="Arial" w:cs="Arial"/>
          <w:b/>
          <w:bCs/>
          <w:sz w:val="32"/>
          <w:szCs w:val="32"/>
        </w:rPr>
        <w:t>М</w:t>
      </w:r>
      <w:r w:rsidR="003C7436">
        <w:rPr>
          <w:rFonts w:ascii="Arial" w:hAnsi="Arial" w:cs="Arial"/>
          <w:b/>
          <w:bCs/>
          <w:sz w:val="32"/>
          <w:szCs w:val="32"/>
        </w:rPr>
        <w:t>УНИЦИПАЛЬНОЕ ОБРАЗОВАНИЕ</w:t>
      </w:r>
    </w:p>
    <w:p w14:paraId="7311E717" w14:textId="77777777" w:rsidR="00776FA6" w:rsidRDefault="003C7436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3C7436">
        <w:rPr>
          <w:rFonts w:ascii="Arial" w:hAnsi="Arial" w:cs="Arial"/>
          <w:b/>
          <w:bCs/>
          <w:sz w:val="32"/>
          <w:szCs w:val="32"/>
        </w:rPr>
        <w:t>«ОЛЬЗОНЫ</w:t>
      </w:r>
      <w:r w:rsidR="00DA54DA" w:rsidRPr="003C7436">
        <w:rPr>
          <w:rFonts w:ascii="Arial" w:hAnsi="Arial" w:cs="Arial"/>
          <w:b/>
          <w:bCs/>
          <w:sz w:val="32"/>
          <w:szCs w:val="32"/>
        </w:rPr>
        <w:t>»</w:t>
      </w:r>
    </w:p>
    <w:p w14:paraId="29A7709E" w14:textId="090F87CE" w:rsidR="00160017" w:rsidRPr="003C7436" w:rsidRDefault="00160017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14:paraId="10DB49B4" w14:textId="77777777" w:rsidR="00776FA6" w:rsidRPr="003C7436" w:rsidRDefault="00DA54DA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3C7436"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47A74B0B" w14:textId="77777777" w:rsidR="00776FA6" w:rsidRPr="003C7436" w:rsidRDefault="00776F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77F6B7DD" w14:textId="53449F85" w:rsidR="00776FA6" w:rsidRPr="003C7436" w:rsidRDefault="00952069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О </w:t>
      </w:r>
      <w:r w:rsidR="00B546A0">
        <w:rPr>
          <w:rFonts w:ascii="Arial" w:eastAsiaTheme="minorHAnsi" w:hAnsi="Arial" w:cs="Arial"/>
          <w:b/>
          <w:sz w:val="32"/>
          <w:szCs w:val="32"/>
          <w:lang w:eastAsia="en-US"/>
        </w:rPr>
        <w:t>ВНЕСЕНИИ ИЗМЕНЕНИЙ В ПОСТАНОВЛЕНИЕ</w:t>
      </w:r>
      <w:bookmarkStart w:id="1" w:name="_Hlk207054213"/>
      <w:r w:rsidR="00B546A0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ОТ 28.11.2023 Г.</w:t>
      </w:r>
      <w:bookmarkEnd w:id="1"/>
      <w:r w:rsidR="00B546A0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№64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«</w:t>
      </w:r>
      <w:r w:rsidR="00DA54DA" w:rsidRPr="003C7436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ОБ УТВЕРЖДЕНИИ </w:t>
      </w:r>
      <w:hyperlink r:id="rId8" w:history="1">
        <w:r w:rsidR="00DA54DA" w:rsidRPr="003C7436">
          <w:rPr>
            <w:rFonts w:ascii="Arial" w:eastAsiaTheme="minorHAnsi" w:hAnsi="Arial" w:cs="Arial"/>
            <w:b/>
            <w:sz w:val="32"/>
            <w:szCs w:val="32"/>
            <w:lang w:eastAsia="en-US"/>
          </w:rPr>
          <w:t>ПРАВИЛ</w:t>
        </w:r>
      </w:hyperlink>
      <w:r w:rsidR="00DA54DA" w:rsidRPr="003C7436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ПРОВЕРКИ ДОСТОВЕРНОСТИ</w:t>
      </w:r>
    </w:p>
    <w:p w14:paraId="4EF89571" w14:textId="44100CB5" w:rsidR="00776FA6" w:rsidRPr="003C7436" w:rsidRDefault="00DA54D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32"/>
          <w:szCs w:val="32"/>
          <w:lang w:eastAsia="en-US"/>
        </w:rPr>
      </w:pPr>
      <w:r w:rsidRPr="003C7436">
        <w:rPr>
          <w:rFonts w:ascii="Arial" w:eastAsiaTheme="minorHAnsi" w:hAnsi="Arial" w:cs="Arial"/>
          <w:b/>
          <w:sz w:val="32"/>
          <w:szCs w:val="32"/>
          <w:lang w:eastAsia="en-US"/>
        </w:rPr>
        <w:t>И ПОЛНОТЫ СВЕДЕНИЙ О ДОХОДАХ, ОБ ИМУЩЕСТВЕ И ОБЯЗАТЕЛЬСТВАХ ИМУЩЕСТВЕННОГО ХАРАКТЕРА, ПРЕДСТАВЛЯЕМЫХ ГРАЖДАНАМИ, ПРЕТЕНДУЮЩИМИ</w:t>
      </w:r>
      <w:r w:rsidRPr="003C7436">
        <w:rPr>
          <w:rFonts w:ascii="Arial" w:eastAsiaTheme="minorHAnsi" w:hAnsi="Arial" w:cs="Arial"/>
          <w:b/>
          <w:sz w:val="32"/>
          <w:szCs w:val="32"/>
          <w:lang w:eastAsia="en-US"/>
        </w:rPr>
        <w:br/>
        <w:t xml:space="preserve">НА ЗАМЕЩЕНИЕ ДОЛЖНОСТЕЙ РУКОВОДИТЕЛЕЙ МУНИЦИПАЛЬНЫХ УЧРЕЖДЕНИЙ МУНИЦИПАЛЬНОГО ОБРАЗОВАНИЯ </w:t>
      </w:r>
      <w:r w:rsidR="003C7436" w:rsidRPr="003C7436">
        <w:rPr>
          <w:rFonts w:ascii="Arial" w:hAnsi="Arial" w:cs="Arial"/>
          <w:b/>
          <w:bCs/>
          <w:iCs/>
          <w:sz w:val="32"/>
          <w:szCs w:val="32"/>
        </w:rPr>
        <w:t>«ОЛЬЗОНЫ</w:t>
      </w:r>
      <w:r w:rsidRPr="003C7436">
        <w:rPr>
          <w:rFonts w:ascii="Arial" w:hAnsi="Arial" w:cs="Arial"/>
          <w:b/>
          <w:bCs/>
          <w:iCs/>
          <w:sz w:val="32"/>
          <w:szCs w:val="32"/>
        </w:rPr>
        <w:t>»</w:t>
      </w:r>
      <w:r w:rsidRPr="003C7436">
        <w:rPr>
          <w:rFonts w:ascii="Arial" w:eastAsiaTheme="minorHAnsi" w:hAnsi="Arial" w:cs="Arial"/>
          <w:b/>
          <w:sz w:val="32"/>
          <w:szCs w:val="32"/>
          <w:lang w:eastAsia="en-US"/>
        </w:rPr>
        <w:t>, И ЛИЦАМИ, ЗАМЕЩАЮЩИМИ ЭТИ ДОЛЖНОСТИ</w:t>
      </w:r>
      <w:r w:rsidR="00952069">
        <w:rPr>
          <w:rFonts w:ascii="Arial" w:eastAsiaTheme="minorHAnsi" w:hAnsi="Arial" w:cs="Arial"/>
          <w:b/>
          <w:sz w:val="32"/>
          <w:szCs w:val="32"/>
          <w:lang w:eastAsia="en-US"/>
        </w:rPr>
        <w:t>»</w:t>
      </w:r>
    </w:p>
    <w:p w14:paraId="3189E924" w14:textId="77777777" w:rsidR="00776FA6" w:rsidRDefault="00776FA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2C1E2CC" w14:textId="369B479F" w:rsidR="00776FA6" w:rsidRPr="00F72080" w:rsidRDefault="00DA54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72080">
        <w:rPr>
          <w:rFonts w:ascii="Arial" w:hAnsi="Arial" w:cs="Arial"/>
        </w:rPr>
        <w:t>В соответствии с частью 7</w:t>
      </w:r>
      <w:r w:rsidRPr="00F72080">
        <w:rPr>
          <w:rFonts w:ascii="Arial" w:hAnsi="Arial" w:cs="Arial"/>
          <w:vertAlign w:val="superscript"/>
        </w:rPr>
        <w:t>1</w:t>
      </w:r>
      <w:r w:rsidRPr="00F72080">
        <w:rPr>
          <w:rFonts w:ascii="Arial" w:hAnsi="Arial" w:cs="Arial"/>
        </w:rPr>
        <w:t xml:space="preserve"> статьи 8 </w:t>
      </w:r>
      <w:r w:rsidRPr="00F72080">
        <w:rPr>
          <w:rFonts w:ascii="Arial" w:eastAsiaTheme="minorHAnsi" w:hAnsi="Arial" w:cs="Arial"/>
          <w:lang w:eastAsia="en-US"/>
        </w:rPr>
        <w:t xml:space="preserve">Федерального закона от </w:t>
      </w:r>
      <w:r w:rsidR="003C7436" w:rsidRPr="00F72080">
        <w:rPr>
          <w:rFonts w:ascii="Arial" w:eastAsiaTheme="minorHAnsi" w:hAnsi="Arial" w:cs="Arial"/>
          <w:lang w:eastAsia="en-US"/>
        </w:rPr>
        <w:t>25 декабря 2008 года №</w:t>
      </w:r>
      <w:r w:rsidRPr="00F72080">
        <w:rPr>
          <w:rFonts w:ascii="Arial" w:eastAsiaTheme="minorHAnsi" w:hAnsi="Arial" w:cs="Arial"/>
          <w:lang w:eastAsia="en-US"/>
        </w:rPr>
        <w:t>273-ФЗ «О противодействии коррупции», пунктом 2 Постановления Правительства Российской Фе</w:t>
      </w:r>
      <w:r w:rsidR="003C7436" w:rsidRPr="00F72080">
        <w:rPr>
          <w:rFonts w:ascii="Arial" w:eastAsiaTheme="minorHAnsi" w:hAnsi="Arial" w:cs="Arial"/>
          <w:lang w:eastAsia="en-US"/>
        </w:rPr>
        <w:t>дерации от 13 марта 2013 года №</w:t>
      </w:r>
      <w:r w:rsidRPr="00F72080">
        <w:rPr>
          <w:rFonts w:ascii="Arial" w:eastAsiaTheme="minorHAnsi" w:hAnsi="Arial" w:cs="Arial"/>
          <w:lang w:eastAsia="en-US"/>
        </w:rPr>
        <w:t>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Pr="00F72080">
        <w:rPr>
          <w:rFonts w:ascii="Arial" w:hAnsi="Arial" w:cs="Arial"/>
        </w:rPr>
        <w:t xml:space="preserve">, </w:t>
      </w:r>
      <w:r w:rsidR="00952069">
        <w:rPr>
          <w:rFonts w:ascii="Arial" w:hAnsi="Arial" w:cs="Arial"/>
        </w:rPr>
        <w:t>Уставом муниципального образования «Ользоны», администрация муниципального образования «Ользоны»</w:t>
      </w:r>
    </w:p>
    <w:p w14:paraId="332661FC" w14:textId="77777777" w:rsidR="00776FA6" w:rsidRDefault="00776F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14:paraId="6289CB06" w14:textId="77777777" w:rsidR="00776FA6" w:rsidRPr="00F72080" w:rsidRDefault="00DA54DA" w:rsidP="003C743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72080">
        <w:rPr>
          <w:rFonts w:ascii="Arial" w:hAnsi="Arial" w:cs="Arial"/>
          <w:b/>
          <w:sz w:val="30"/>
          <w:szCs w:val="30"/>
        </w:rPr>
        <w:t>ПОСТАНОВЛЯЕТ:</w:t>
      </w:r>
    </w:p>
    <w:p w14:paraId="5B3E9426" w14:textId="77777777" w:rsidR="00776FA6" w:rsidRPr="00F72080" w:rsidRDefault="00776F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14:paraId="0AC65006" w14:textId="7BD29527" w:rsidR="00776FA6" w:rsidRPr="00952069" w:rsidRDefault="00952069" w:rsidP="0095206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952069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952069">
        <w:rPr>
          <w:rFonts w:ascii="Arial" w:hAnsi="Arial" w:cs="Arial"/>
        </w:rPr>
        <w:t>Внести изменения в постановление от 28.11.2023г. № 64 «</w:t>
      </w:r>
      <w:hyperlink r:id="rId9" w:history="1">
        <w:r w:rsidR="00DA54DA" w:rsidRPr="00952069">
          <w:rPr>
            <w:rFonts w:ascii="Arial" w:eastAsiaTheme="minorHAnsi" w:hAnsi="Arial" w:cs="Arial"/>
            <w:lang w:eastAsia="en-US"/>
          </w:rPr>
          <w:t>Правила</w:t>
        </w:r>
      </w:hyperlink>
      <w:r w:rsidR="00DA54DA" w:rsidRPr="00952069">
        <w:rPr>
          <w:rFonts w:ascii="Arial" w:eastAsiaTheme="minorHAnsi" w:hAnsi="Arial" w:cs="Arial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DA54DA" w:rsidRPr="00952069">
        <w:rPr>
          <w:rFonts w:ascii="Arial" w:hAnsi="Arial" w:cs="Arial"/>
          <w:iCs/>
        </w:rPr>
        <w:t>«</w:t>
      </w:r>
      <w:r w:rsidR="003C7436" w:rsidRPr="00952069">
        <w:rPr>
          <w:rFonts w:ascii="Arial" w:hAnsi="Arial" w:cs="Arial"/>
          <w:iCs/>
        </w:rPr>
        <w:t>Ользоны</w:t>
      </w:r>
      <w:r w:rsidR="00DA54DA" w:rsidRPr="00952069">
        <w:rPr>
          <w:rFonts w:ascii="Arial" w:hAnsi="Arial" w:cs="Arial"/>
          <w:iCs/>
        </w:rPr>
        <w:t>»</w:t>
      </w:r>
      <w:r w:rsidR="00DA54DA" w:rsidRPr="00952069">
        <w:rPr>
          <w:rFonts w:ascii="Arial" w:eastAsiaTheme="minorHAnsi" w:hAnsi="Arial" w:cs="Arial"/>
          <w:lang w:eastAsia="en-US"/>
        </w:rPr>
        <w:t>, и лицами, замещающими эти должности</w:t>
      </w:r>
      <w:r w:rsidRPr="00952069">
        <w:rPr>
          <w:rFonts w:ascii="Arial" w:eastAsiaTheme="minorHAnsi" w:hAnsi="Arial" w:cs="Arial"/>
          <w:lang w:eastAsia="en-US"/>
        </w:rPr>
        <w:t>» следующие изменения:</w:t>
      </w:r>
    </w:p>
    <w:p w14:paraId="7F81551D" w14:textId="77777777" w:rsidR="00B12FEC" w:rsidRDefault="00952069" w:rsidP="00B546A0">
      <w:pPr>
        <w:ind w:firstLine="709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1.1 </w:t>
      </w:r>
      <w:r w:rsidR="00160017">
        <w:rPr>
          <w:rFonts w:ascii="Arial" w:eastAsiaTheme="minorHAnsi" w:hAnsi="Arial" w:cs="Arial"/>
          <w:lang w:eastAsia="en-US"/>
        </w:rPr>
        <w:t>В наименование слова:</w:t>
      </w:r>
      <w:r w:rsidR="00B546A0">
        <w:rPr>
          <w:rFonts w:ascii="Arial" w:eastAsiaTheme="minorHAnsi" w:hAnsi="Arial" w:cs="Arial"/>
          <w:lang w:eastAsia="en-US"/>
        </w:rPr>
        <w:t xml:space="preserve"> </w:t>
      </w:r>
    </w:p>
    <w:p w14:paraId="583640FC" w14:textId="1FAB36E4" w:rsidR="00160017" w:rsidRPr="00B546A0" w:rsidRDefault="00160017" w:rsidP="00B12FEC">
      <w:pPr>
        <w:ind w:firstLine="709"/>
        <w:jc w:val="center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«</w:t>
      </w:r>
      <w:r w:rsidRPr="003C7436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3467EE78" w14:textId="77777777" w:rsidR="00160017" w:rsidRDefault="00160017" w:rsidP="00160017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3C7436">
        <w:rPr>
          <w:rFonts w:ascii="Arial" w:hAnsi="Arial" w:cs="Arial"/>
          <w:b/>
          <w:bCs/>
          <w:sz w:val="32"/>
          <w:szCs w:val="32"/>
        </w:rPr>
        <w:t xml:space="preserve">БАЯНДАЕВСКИЙ </w:t>
      </w:r>
      <w:r>
        <w:rPr>
          <w:rFonts w:ascii="Arial" w:hAnsi="Arial" w:cs="Arial"/>
          <w:b/>
          <w:bCs/>
          <w:sz w:val="32"/>
          <w:szCs w:val="32"/>
        </w:rPr>
        <w:t xml:space="preserve">МУНИЦИПАЛЬНЫЙ </w:t>
      </w:r>
      <w:r w:rsidRPr="003C7436">
        <w:rPr>
          <w:rFonts w:ascii="Arial" w:hAnsi="Arial" w:cs="Arial"/>
          <w:b/>
          <w:bCs/>
          <w:sz w:val="32"/>
          <w:szCs w:val="32"/>
        </w:rPr>
        <w:t>РАЙОН</w:t>
      </w:r>
    </w:p>
    <w:p w14:paraId="12345327" w14:textId="77777777" w:rsidR="00160017" w:rsidRDefault="00160017" w:rsidP="00160017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3C7436">
        <w:rPr>
          <w:rFonts w:ascii="Arial" w:hAnsi="Arial" w:cs="Arial"/>
          <w:b/>
          <w:bCs/>
          <w:sz w:val="32"/>
          <w:szCs w:val="32"/>
        </w:rPr>
        <w:t>М</w:t>
      </w:r>
      <w:r>
        <w:rPr>
          <w:rFonts w:ascii="Arial" w:hAnsi="Arial" w:cs="Arial"/>
          <w:b/>
          <w:bCs/>
          <w:sz w:val="32"/>
          <w:szCs w:val="32"/>
        </w:rPr>
        <w:t>УНИЦИПАЛЬНОЕ ОБРАЗОВАНИЕ</w:t>
      </w:r>
    </w:p>
    <w:p w14:paraId="7C66C5AC" w14:textId="77777777" w:rsidR="00160017" w:rsidRPr="003C7436" w:rsidRDefault="00160017" w:rsidP="00160017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3C7436">
        <w:rPr>
          <w:rFonts w:ascii="Arial" w:hAnsi="Arial" w:cs="Arial"/>
          <w:b/>
          <w:bCs/>
          <w:sz w:val="32"/>
          <w:szCs w:val="32"/>
        </w:rPr>
        <w:t>«ОЛЬЗОНЫ»</w:t>
      </w:r>
    </w:p>
    <w:p w14:paraId="71EE700B" w14:textId="0DBA54C5" w:rsidR="00160017" w:rsidRDefault="00160017" w:rsidP="00160017">
      <w:pPr>
        <w:ind w:firstLine="709"/>
        <w:jc w:val="center"/>
        <w:rPr>
          <w:rFonts w:ascii="Arial" w:eastAsiaTheme="minorHAnsi" w:hAnsi="Arial" w:cs="Arial"/>
          <w:lang w:eastAsia="en-US"/>
        </w:rPr>
      </w:pPr>
      <w:r w:rsidRPr="003C7436">
        <w:rPr>
          <w:rFonts w:ascii="Arial" w:hAnsi="Arial" w:cs="Arial"/>
          <w:b/>
          <w:bCs/>
          <w:sz w:val="32"/>
          <w:szCs w:val="32"/>
        </w:rPr>
        <w:t>ПОСТАНОВЛЕНИЕ</w:t>
      </w:r>
      <w:r>
        <w:rPr>
          <w:rFonts w:ascii="Arial" w:eastAsiaTheme="minorHAnsi" w:hAnsi="Arial" w:cs="Arial"/>
          <w:lang w:eastAsia="en-US"/>
        </w:rPr>
        <w:t>»</w:t>
      </w:r>
    </w:p>
    <w:p w14:paraId="3F763453" w14:textId="2F89321B" w:rsidR="00160017" w:rsidRDefault="00160017" w:rsidP="00160017">
      <w:pPr>
        <w:ind w:firstLine="709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Заменить словами</w:t>
      </w:r>
    </w:p>
    <w:p w14:paraId="56C49262" w14:textId="77777777" w:rsidR="00160017" w:rsidRPr="003C7436" w:rsidRDefault="00160017" w:rsidP="00160017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eastAsiaTheme="minorHAnsi" w:hAnsi="Arial" w:cs="Arial"/>
          <w:lang w:eastAsia="en-US"/>
        </w:rPr>
        <w:lastRenderedPageBreak/>
        <w:t>«</w:t>
      </w:r>
      <w:r w:rsidRPr="003C7436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4E30B083" w14:textId="77777777" w:rsidR="00160017" w:rsidRDefault="00160017" w:rsidP="00160017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3C7436">
        <w:rPr>
          <w:rFonts w:ascii="Arial" w:hAnsi="Arial" w:cs="Arial"/>
          <w:b/>
          <w:bCs/>
          <w:sz w:val="32"/>
          <w:szCs w:val="32"/>
        </w:rPr>
        <w:t xml:space="preserve">БАЯНДАЕВСКИЙ </w:t>
      </w:r>
      <w:r>
        <w:rPr>
          <w:rFonts w:ascii="Arial" w:hAnsi="Arial" w:cs="Arial"/>
          <w:b/>
          <w:bCs/>
          <w:sz w:val="32"/>
          <w:szCs w:val="32"/>
        </w:rPr>
        <w:t xml:space="preserve">МУНИЦИПАЛЬНЫЙ </w:t>
      </w:r>
      <w:r w:rsidRPr="003C7436">
        <w:rPr>
          <w:rFonts w:ascii="Arial" w:hAnsi="Arial" w:cs="Arial"/>
          <w:b/>
          <w:bCs/>
          <w:sz w:val="32"/>
          <w:szCs w:val="32"/>
        </w:rPr>
        <w:t>РАЙОН</w:t>
      </w:r>
    </w:p>
    <w:p w14:paraId="3CF0758B" w14:textId="77777777" w:rsidR="00160017" w:rsidRDefault="00160017" w:rsidP="00160017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3C7436">
        <w:rPr>
          <w:rFonts w:ascii="Arial" w:hAnsi="Arial" w:cs="Arial"/>
          <w:b/>
          <w:bCs/>
          <w:sz w:val="32"/>
          <w:szCs w:val="32"/>
        </w:rPr>
        <w:t>М</w:t>
      </w:r>
      <w:r>
        <w:rPr>
          <w:rFonts w:ascii="Arial" w:hAnsi="Arial" w:cs="Arial"/>
          <w:b/>
          <w:bCs/>
          <w:sz w:val="32"/>
          <w:szCs w:val="32"/>
        </w:rPr>
        <w:t>УНИЦИПАЛЬНОЕ ОБРАЗОВАНИЕ</w:t>
      </w:r>
    </w:p>
    <w:p w14:paraId="6FDA3B2C" w14:textId="77777777" w:rsidR="00160017" w:rsidRDefault="00160017" w:rsidP="00160017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3C7436">
        <w:rPr>
          <w:rFonts w:ascii="Arial" w:hAnsi="Arial" w:cs="Arial"/>
          <w:b/>
          <w:bCs/>
          <w:sz w:val="32"/>
          <w:szCs w:val="32"/>
        </w:rPr>
        <w:t>«ОЛЬЗОНЫ»</w:t>
      </w:r>
    </w:p>
    <w:p w14:paraId="2A8DC0DA" w14:textId="10C05C47" w:rsidR="00160017" w:rsidRPr="003C7436" w:rsidRDefault="00160017" w:rsidP="00160017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14:paraId="5C4DEBF5" w14:textId="221CF37C" w:rsidR="00160017" w:rsidRDefault="00160017" w:rsidP="00160017">
      <w:pPr>
        <w:ind w:firstLine="709"/>
        <w:jc w:val="center"/>
        <w:rPr>
          <w:rFonts w:ascii="Arial" w:eastAsiaTheme="minorHAnsi" w:hAnsi="Arial" w:cs="Arial"/>
          <w:lang w:eastAsia="en-US"/>
        </w:rPr>
      </w:pPr>
      <w:r w:rsidRPr="003C7436">
        <w:rPr>
          <w:rFonts w:ascii="Arial" w:hAnsi="Arial" w:cs="Arial"/>
          <w:b/>
          <w:bCs/>
          <w:sz w:val="32"/>
          <w:szCs w:val="32"/>
        </w:rPr>
        <w:t>ПОСТАНОВЛЕНИЕ</w:t>
      </w:r>
      <w:r>
        <w:rPr>
          <w:rFonts w:ascii="Arial" w:eastAsiaTheme="minorHAnsi" w:hAnsi="Arial" w:cs="Arial"/>
          <w:lang w:eastAsia="en-US"/>
        </w:rPr>
        <w:t>»</w:t>
      </w:r>
    </w:p>
    <w:p w14:paraId="63C89A4C" w14:textId="77777777" w:rsidR="00160017" w:rsidRDefault="00160017" w:rsidP="00952069">
      <w:pPr>
        <w:ind w:firstLine="709"/>
        <w:rPr>
          <w:rFonts w:ascii="Arial" w:eastAsiaTheme="minorHAnsi" w:hAnsi="Arial" w:cs="Arial"/>
          <w:lang w:eastAsia="en-US"/>
        </w:rPr>
      </w:pPr>
    </w:p>
    <w:p w14:paraId="113E1351" w14:textId="7643D3FE" w:rsidR="00952069" w:rsidRDefault="00952069" w:rsidP="00952069">
      <w:pPr>
        <w:ind w:firstLine="709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1.2 </w:t>
      </w:r>
      <w:r w:rsidR="00160017">
        <w:rPr>
          <w:rFonts w:ascii="Arial" w:eastAsiaTheme="minorHAnsi" w:hAnsi="Arial" w:cs="Arial"/>
          <w:lang w:eastAsia="en-US"/>
        </w:rPr>
        <w:t>Преамбулу изложить в новой редакции:</w:t>
      </w:r>
    </w:p>
    <w:p w14:paraId="6B7B3BFE" w14:textId="6D39524B" w:rsidR="00160017" w:rsidRDefault="00160017" w:rsidP="00952069">
      <w:pPr>
        <w:ind w:firstLine="709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«</w:t>
      </w:r>
      <w:r w:rsidRPr="00160017">
        <w:rPr>
          <w:rFonts w:ascii="Arial" w:eastAsiaTheme="minorHAnsi" w:hAnsi="Arial" w:cs="Arial"/>
          <w:lang w:eastAsia="en-US"/>
        </w:rPr>
        <w:t>В соответствии с частью 71 статьи 8 Федерального закона от 25 декабря 2008 года №273-ФЗ «О противодействии коррупции», пунктом 2 Постановления Правительства Российской Федерации от 13 марта 2013 года №207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должности», Уставом муниципального образования «Ользоны», администрация муниципального образования «Ользоны»</w:t>
      </w:r>
      <w:r>
        <w:rPr>
          <w:rFonts w:ascii="Arial" w:eastAsiaTheme="minorHAnsi" w:hAnsi="Arial" w:cs="Arial"/>
          <w:lang w:eastAsia="en-US"/>
        </w:rPr>
        <w:t>»</w:t>
      </w:r>
    </w:p>
    <w:p w14:paraId="74F89DF7" w14:textId="77777777" w:rsidR="00776FA6" w:rsidRPr="00F72080" w:rsidRDefault="00DA54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72080">
        <w:rPr>
          <w:rFonts w:ascii="Arial" w:hAnsi="Arial" w:cs="Arial"/>
        </w:rPr>
        <w:t>2. Настоящее постановление вступает в силу после дня его официального опубликования.</w:t>
      </w:r>
    </w:p>
    <w:p w14:paraId="00D0F7E2" w14:textId="77777777" w:rsidR="003C7436" w:rsidRPr="00F72080" w:rsidRDefault="003C743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6BC242FC" w14:textId="77777777" w:rsidR="003C7436" w:rsidRPr="00F72080" w:rsidRDefault="003C743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1690ABFF" w14:textId="41050917" w:rsidR="003C7436" w:rsidRPr="00F72080" w:rsidRDefault="00952069" w:rsidP="003C743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3C7436" w:rsidRPr="00F720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3C7436" w:rsidRPr="00F72080">
        <w:rPr>
          <w:rFonts w:ascii="Arial" w:hAnsi="Arial" w:cs="Arial"/>
        </w:rPr>
        <w:t xml:space="preserve"> муниципального образования «Ользоны»</w:t>
      </w:r>
    </w:p>
    <w:p w14:paraId="74AA7B09" w14:textId="4B16EC53" w:rsidR="00776FA6" w:rsidRPr="00F72080" w:rsidRDefault="00776FA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</w:p>
    <w:sectPr w:rsidR="00776FA6" w:rsidRPr="00F72080">
      <w:headerReference w:type="even" r:id="rId10"/>
      <w:headerReference w:type="default" r:id="rId11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B6F3E9" w14:textId="77777777" w:rsidR="00061D0E" w:rsidRDefault="00061D0E">
      <w:r>
        <w:separator/>
      </w:r>
    </w:p>
  </w:endnote>
  <w:endnote w:type="continuationSeparator" w:id="0">
    <w:p w14:paraId="1B3DB070" w14:textId="77777777" w:rsidR="00061D0E" w:rsidRDefault="00061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781381" w14:textId="77777777" w:rsidR="00061D0E" w:rsidRDefault="00061D0E">
      <w:r>
        <w:separator/>
      </w:r>
    </w:p>
  </w:footnote>
  <w:footnote w:type="continuationSeparator" w:id="0">
    <w:p w14:paraId="2C675021" w14:textId="77777777" w:rsidR="00061D0E" w:rsidRDefault="00061D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BCD3F2" w14:textId="77777777" w:rsidR="00776FA6" w:rsidRDefault="00DA54DA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C1BB399" w14:textId="77777777" w:rsidR="00776FA6" w:rsidRDefault="00776FA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E6CC72" w14:textId="77777777" w:rsidR="00776FA6" w:rsidRDefault="00DA54DA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03604">
      <w:rPr>
        <w:rStyle w:val="a4"/>
        <w:noProof/>
      </w:rPr>
      <w:t>2</w:t>
    </w:r>
    <w:r>
      <w:rPr>
        <w:rStyle w:val="a4"/>
      </w:rPr>
      <w:fldChar w:fldCharType="end"/>
    </w:r>
  </w:p>
  <w:p w14:paraId="583E1CEF" w14:textId="77777777" w:rsidR="00776FA6" w:rsidRDefault="00776FA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834378"/>
    <w:multiLevelType w:val="hybridMultilevel"/>
    <w:tmpl w:val="03E26C8A"/>
    <w:lvl w:ilvl="0" w:tplc="CCA217A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DE033B"/>
    <w:multiLevelType w:val="multilevel"/>
    <w:tmpl w:val="79DE033B"/>
    <w:lvl w:ilvl="0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C1B"/>
    <w:rsid w:val="00007C25"/>
    <w:rsid w:val="00032B8C"/>
    <w:rsid w:val="00061D0E"/>
    <w:rsid w:val="00071C0B"/>
    <w:rsid w:val="000A43B9"/>
    <w:rsid w:val="00113EAE"/>
    <w:rsid w:val="00160017"/>
    <w:rsid w:val="00167AD3"/>
    <w:rsid w:val="002F00F7"/>
    <w:rsid w:val="002F3B3B"/>
    <w:rsid w:val="00342E48"/>
    <w:rsid w:val="00346FDF"/>
    <w:rsid w:val="003C4E50"/>
    <w:rsid w:val="003C7436"/>
    <w:rsid w:val="003E0502"/>
    <w:rsid w:val="00403604"/>
    <w:rsid w:val="00437A3A"/>
    <w:rsid w:val="00443F34"/>
    <w:rsid w:val="00446452"/>
    <w:rsid w:val="0047218F"/>
    <w:rsid w:val="004C3175"/>
    <w:rsid w:val="004C71E4"/>
    <w:rsid w:val="004E3E24"/>
    <w:rsid w:val="004F3C1B"/>
    <w:rsid w:val="0050481B"/>
    <w:rsid w:val="005247BC"/>
    <w:rsid w:val="00550F3A"/>
    <w:rsid w:val="00581BB8"/>
    <w:rsid w:val="00585670"/>
    <w:rsid w:val="005D0F94"/>
    <w:rsid w:val="005D1960"/>
    <w:rsid w:val="0060629F"/>
    <w:rsid w:val="006134F4"/>
    <w:rsid w:val="00667758"/>
    <w:rsid w:val="00672226"/>
    <w:rsid w:val="006B4C96"/>
    <w:rsid w:val="006F430E"/>
    <w:rsid w:val="00702365"/>
    <w:rsid w:val="00703673"/>
    <w:rsid w:val="00717571"/>
    <w:rsid w:val="00726328"/>
    <w:rsid w:val="00754D9E"/>
    <w:rsid w:val="00770A8F"/>
    <w:rsid w:val="00776FA6"/>
    <w:rsid w:val="007F31B3"/>
    <w:rsid w:val="008011B7"/>
    <w:rsid w:val="00835DF3"/>
    <w:rsid w:val="00844D21"/>
    <w:rsid w:val="00860907"/>
    <w:rsid w:val="008A7D2F"/>
    <w:rsid w:val="00920A05"/>
    <w:rsid w:val="00944587"/>
    <w:rsid w:val="00952069"/>
    <w:rsid w:val="0096076A"/>
    <w:rsid w:val="00965416"/>
    <w:rsid w:val="009753CA"/>
    <w:rsid w:val="009872D5"/>
    <w:rsid w:val="00991E06"/>
    <w:rsid w:val="009937D8"/>
    <w:rsid w:val="009C6D76"/>
    <w:rsid w:val="009F5C0D"/>
    <w:rsid w:val="009F6C17"/>
    <w:rsid w:val="00A53DDF"/>
    <w:rsid w:val="00A6799E"/>
    <w:rsid w:val="00A83A9D"/>
    <w:rsid w:val="00AA0082"/>
    <w:rsid w:val="00AB433C"/>
    <w:rsid w:val="00AD3C6A"/>
    <w:rsid w:val="00AE76D2"/>
    <w:rsid w:val="00B12FEC"/>
    <w:rsid w:val="00B21C7A"/>
    <w:rsid w:val="00B34A15"/>
    <w:rsid w:val="00B35110"/>
    <w:rsid w:val="00B546A0"/>
    <w:rsid w:val="00B54A56"/>
    <w:rsid w:val="00B71851"/>
    <w:rsid w:val="00B736CC"/>
    <w:rsid w:val="00B76673"/>
    <w:rsid w:val="00BA2566"/>
    <w:rsid w:val="00BB372C"/>
    <w:rsid w:val="00BF2BD2"/>
    <w:rsid w:val="00C718B1"/>
    <w:rsid w:val="00C85A45"/>
    <w:rsid w:val="00CA74A4"/>
    <w:rsid w:val="00CB477D"/>
    <w:rsid w:val="00CC5FDA"/>
    <w:rsid w:val="00CD7166"/>
    <w:rsid w:val="00CF1074"/>
    <w:rsid w:val="00D163B7"/>
    <w:rsid w:val="00D20560"/>
    <w:rsid w:val="00D56670"/>
    <w:rsid w:val="00DA54DA"/>
    <w:rsid w:val="00DA5A60"/>
    <w:rsid w:val="00E0777E"/>
    <w:rsid w:val="00E42926"/>
    <w:rsid w:val="00E668AD"/>
    <w:rsid w:val="00E85D5D"/>
    <w:rsid w:val="00EF440A"/>
    <w:rsid w:val="00F013AF"/>
    <w:rsid w:val="00F05BA8"/>
    <w:rsid w:val="00F1107A"/>
    <w:rsid w:val="00F228B1"/>
    <w:rsid w:val="00F30E1D"/>
    <w:rsid w:val="00F72080"/>
    <w:rsid w:val="00F76919"/>
    <w:rsid w:val="00F93B44"/>
    <w:rsid w:val="00FD246E"/>
    <w:rsid w:val="00FF5B63"/>
    <w:rsid w:val="1885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930D8"/>
  <w15:docId w15:val="{A573304D-57A1-40B9-8D28-D1FA28065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uiPriority="0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017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semiHidden/>
    <w:rPr>
      <w:sz w:val="20"/>
      <w:szCs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c"/>
    <w:semiHidden/>
    <w:pPr>
      <w:ind w:firstLine="900"/>
      <w:jc w:val="both"/>
    </w:p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сноски Знак"/>
    <w:basedOn w:val="a0"/>
    <w:link w:val="a7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16001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6FA6D0B8DD066B4643613ADB6DC3212FC81409392EBB959DFC648C6759950F4825C3CE88482F8CVCj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3A531-0C65-4CE4-922C-E33AE8E89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Admin</cp:lastModifiedBy>
  <cp:revision>23</cp:revision>
  <cp:lastPrinted>2023-11-28T04:06:00Z</cp:lastPrinted>
  <dcterms:created xsi:type="dcterms:W3CDTF">2021-01-19T07:03:00Z</dcterms:created>
  <dcterms:modified xsi:type="dcterms:W3CDTF">2025-09-09T02:39:00Z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3F322861C8C940C4B12CA226B006DD03_12</vt:lpwstr>
  </property>
</Properties>
</file>