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08.05.2018г. №97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</w:t>
      </w:r>
      <w:r w:rsidR="00C63BE3">
        <w:rPr>
          <w:rFonts w:ascii="Arial" w:hAnsi="Arial" w:cs="Arial"/>
          <w:b/>
          <w:sz w:val="32"/>
          <w:szCs w:val="32"/>
        </w:rPr>
        <w:t xml:space="preserve">ОБЕСПЕЧЕНИЕ </w:t>
      </w:r>
      <w:r>
        <w:rPr>
          <w:rFonts w:ascii="Arial" w:hAnsi="Arial" w:cs="Arial"/>
          <w:b/>
          <w:sz w:val="32"/>
          <w:szCs w:val="32"/>
        </w:rPr>
        <w:t>БЕЗОПАСНОСТИ НАСЕЛЕНИЯ НА ТРАНСПОРТЕ В МУНИЦИПАЛЬНОМ ОБРАЗОВАНИИ «ОЛЬЗОНЫ</w:t>
      </w:r>
      <w:r w:rsidR="00567C7B">
        <w:rPr>
          <w:rFonts w:ascii="Arial" w:hAnsi="Arial" w:cs="Arial"/>
          <w:b/>
          <w:sz w:val="32"/>
          <w:szCs w:val="32"/>
        </w:rPr>
        <w:t xml:space="preserve"> НА 2018-2020 ГОДЫ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A65CE4" w:rsidRP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65CE4" w:rsidRDefault="008E10B1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В соответствии с Указом П</w:t>
      </w:r>
      <w:r w:rsidR="00A65CE4">
        <w:rPr>
          <w:rFonts w:ascii="Arial" w:hAnsi="Arial" w:cs="Arial"/>
          <w:sz w:val="24"/>
          <w:szCs w:val="24"/>
        </w:rPr>
        <w:t>резидента Российской федерации от 31 марта 2010г. №</w:t>
      </w:r>
      <w:r w:rsidRPr="00A65CE4">
        <w:rPr>
          <w:rFonts w:ascii="Arial" w:hAnsi="Arial" w:cs="Arial"/>
          <w:sz w:val="24"/>
          <w:szCs w:val="24"/>
        </w:rPr>
        <w:t>403 «О создании комплексной системы обеспечения безопас</w:t>
      </w:r>
      <w:r w:rsidR="00A65CE4">
        <w:rPr>
          <w:rFonts w:ascii="Arial" w:hAnsi="Arial" w:cs="Arial"/>
          <w:sz w:val="24"/>
          <w:szCs w:val="24"/>
        </w:rPr>
        <w:t xml:space="preserve">ности населения на транспорте», </w:t>
      </w:r>
      <w:r w:rsidRPr="00A65CE4">
        <w:rPr>
          <w:rFonts w:ascii="Arial" w:hAnsi="Arial" w:cs="Arial"/>
          <w:sz w:val="24"/>
          <w:szCs w:val="24"/>
        </w:rPr>
        <w:t>Федеральными законами от</w:t>
      </w:r>
      <w:r w:rsidR="00734D78" w:rsidRPr="00A65CE4">
        <w:rPr>
          <w:rFonts w:ascii="Arial" w:hAnsi="Arial" w:cs="Arial"/>
          <w:sz w:val="24"/>
          <w:szCs w:val="24"/>
        </w:rPr>
        <w:t xml:space="preserve"> </w:t>
      </w:r>
      <w:r w:rsidRPr="00A65CE4">
        <w:rPr>
          <w:rFonts w:ascii="Arial" w:hAnsi="Arial" w:cs="Arial"/>
          <w:sz w:val="24"/>
          <w:szCs w:val="24"/>
        </w:rPr>
        <w:t>09 февраля 2007г. №16 –ФЗ «О транспортной безопасности»</w:t>
      </w:r>
      <w:r w:rsidR="00A65CE4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>руководствуясь Уставом МО «Ользоны»</w:t>
      </w:r>
      <w:r w:rsidRPr="00A65CE4">
        <w:rPr>
          <w:rFonts w:ascii="Arial" w:hAnsi="Arial" w:cs="Arial"/>
          <w:sz w:val="24"/>
          <w:szCs w:val="24"/>
        </w:rPr>
        <w:t>,</w:t>
      </w:r>
    </w:p>
    <w:p w:rsid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Default="00A65CE4" w:rsidP="00A65CE4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ПОСТАНОВЛЯЮ:</w:t>
      </w:r>
    </w:p>
    <w:p w:rsidR="00A65CE4" w:rsidRP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Pr="00A65CE4" w:rsidRDefault="00A65CE4" w:rsidP="00A65CE4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F7DF0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 xml:space="preserve">Утвердить муниципальную </w:t>
      </w:r>
      <w:r w:rsidR="008E10B1" w:rsidRPr="00A65CE4">
        <w:rPr>
          <w:rFonts w:ascii="Arial" w:hAnsi="Arial" w:cs="Arial"/>
          <w:sz w:val="24"/>
          <w:szCs w:val="24"/>
        </w:rPr>
        <w:t>программу «Обеспечение безопасности населения на т</w:t>
      </w:r>
      <w:r w:rsidR="00734D78" w:rsidRPr="00A65CE4">
        <w:rPr>
          <w:rFonts w:ascii="Arial" w:hAnsi="Arial" w:cs="Arial"/>
          <w:sz w:val="24"/>
          <w:szCs w:val="24"/>
        </w:rPr>
        <w:t>ранспорте в МО «Ользоны» на 201</w:t>
      </w:r>
      <w:r>
        <w:rPr>
          <w:rFonts w:ascii="Arial" w:hAnsi="Arial" w:cs="Arial"/>
          <w:sz w:val="24"/>
          <w:szCs w:val="24"/>
        </w:rPr>
        <w:t>8</w:t>
      </w:r>
      <w:r w:rsidR="008E10B1" w:rsidRPr="00A65CE4">
        <w:rPr>
          <w:rFonts w:ascii="Arial" w:hAnsi="Arial" w:cs="Arial"/>
          <w:sz w:val="24"/>
          <w:szCs w:val="24"/>
        </w:rPr>
        <w:t>–20</w:t>
      </w:r>
      <w:r>
        <w:rPr>
          <w:rFonts w:ascii="Arial" w:hAnsi="Arial" w:cs="Arial"/>
          <w:sz w:val="24"/>
          <w:szCs w:val="24"/>
        </w:rPr>
        <w:t>20</w:t>
      </w:r>
      <w:r w:rsidR="00CF7DF0">
        <w:rPr>
          <w:rFonts w:ascii="Arial" w:hAnsi="Arial" w:cs="Arial"/>
          <w:sz w:val="24"/>
          <w:szCs w:val="24"/>
        </w:rPr>
        <w:t xml:space="preserve"> годы» (далее</w:t>
      </w:r>
      <w:r w:rsidR="008E10B1" w:rsidRPr="00A65CE4">
        <w:rPr>
          <w:rFonts w:ascii="Arial" w:hAnsi="Arial" w:cs="Arial"/>
          <w:sz w:val="24"/>
          <w:szCs w:val="24"/>
        </w:rPr>
        <w:t>–Программа)</w:t>
      </w:r>
      <w:r w:rsidR="00CF7DF0">
        <w:rPr>
          <w:rFonts w:ascii="Arial" w:hAnsi="Arial" w:cs="Arial"/>
          <w:sz w:val="24"/>
          <w:szCs w:val="24"/>
        </w:rPr>
        <w:t>.</w:t>
      </w:r>
    </w:p>
    <w:p w:rsidR="00331B9C" w:rsidRPr="00A65CE4" w:rsidRDefault="00A65CE4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F7DF0">
        <w:rPr>
          <w:rFonts w:ascii="Arial" w:hAnsi="Arial" w:cs="Arial"/>
          <w:sz w:val="24"/>
          <w:szCs w:val="24"/>
        </w:rPr>
        <w:t xml:space="preserve"> </w:t>
      </w:r>
      <w:r w:rsidR="00331B9C" w:rsidRPr="00A65CE4">
        <w:rPr>
          <w:rFonts w:ascii="Arial" w:hAnsi="Arial" w:cs="Arial"/>
          <w:sz w:val="24"/>
          <w:szCs w:val="24"/>
        </w:rP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331B9C" w:rsidRDefault="00A65CE4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F7DF0">
        <w:rPr>
          <w:rFonts w:ascii="Arial" w:hAnsi="Arial" w:cs="Arial"/>
          <w:sz w:val="24"/>
          <w:szCs w:val="24"/>
        </w:rPr>
        <w:t xml:space="preserve"> Опубликовать настоящее постановление в газете</w:t>
      </w:r>
      <w:r w:rsidR="00331B9C" w:rsidRPr="00A65CE4">
        <w:rPr>
          <w:rFonts w:ascii="Arial" w:hAnsi="Arial" w:cs="Arial"/>
          <w:sz w:val="24"/>
          <w:szCs w:val="24"/>
        </w:rPr>
        <w:t xml:space="preserve"> Вестник МО «Ользоны»</w:t>
      </w:r>
      <w:proofErr w:type="gramStart"/>
      <w:r w:rsidR="00331B9C" w:rsidRPr="00A65CE4">
        <w:rPr>
          <w:rFonts w:ascii="Arial" w:hAnsi="Arial" w:cs="Arial"/>
          <w:sz w:val="24"/>
          <w:szCs w:val="24"/>
        </w:rPr>
        <w:t>.</w:t>
      </w:r>
      <w:r w:rsidR="00CF7DF0">
        <w:rPr>
          <w:rFonts w:ascii="Arial" w:hAnsi="Arial" w:cs="Arial"/>
          <w:sz w:val="24"/>
          <w:szCs w:val="24"/>
        </w:rPr>
        <w:t>и</w:t>
      </w:r>
      <w:proofErr w:type="gramEnd"/>
      <w:r w:rsidR="00CF7DF0">
        <w:rPr>
          <w:rFonts w:ascii="Arial" w:hAnsi="Arial" w:cs="Arial"/>
          <w:sz w:val="24"/>
          <w:szCs w:val="24"/>
        </w:rPr>
        <w:t xml:space="preserve"> разместить на официальном сайте администрации МО «Ользоны» в сети «Интернет».</w:t>
      </w:r>
    </w:p>
    <w:p w:rsidR="00CF7DF0" w:rsidRPr="00A65CE4" w:rsidRDefault="00CF7DF0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331B9C" w:rsidRPr="00A65CE4" w:rsidRDefault="00331B9C" w:rsidP="008E10B1">
      <w:pPr>
        <w:ind w:left="360"/>
        <w:rPr>
          <w:rFonts w:ascii="Arial" w:hAnsi="Arial" w:cs="Arial"/>
          <w:sz w:val="24"/>
          <w:szCs w:val="24"/>
        </w:rPr>
      </w:pPr>
    </w:p>
    <w:p w:rsidR="008E10B1" w:rsidRPr="00A65CE4" w:rsidRDefault="008B552D" w:rsidP="00CF7DF0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Г</w:t>
      </w:r>
      <w:r w:rsidR="008E10B1" w:rsidRPr="00A65CE4">
        <w:rPr>
          <w:rFonts w:ascii="Arial" w:hAnsi="Arial" w:cs="Arial"/>
          <w:sz w:val="24"/>
          <w:szCs w:val="24"/>
        </w:rPr>
        <w:t>лав</w:t>
      </w:r>
      <w:r w:rsidRPr="00A65CE4">
        <w:rPr>
          <w:rFonts w:ascii="Arial" w:hAnsi="Arial" w:cs="Arial"/>
          <w:sz w:val="24"/>
          <w:szCs w:val="24"/>
        </w:rPr>
        <w:t>а</w:t>
      </w:r>
      <w:r w:rsidR="008E10B1" w:rsidRPr="00A65CE4">
        <w:rPr>
          <w:rFonts w:ascii="Arial" w:hAnsi="Arial" w:cs="Arial"/>
          <w:sz w:val="24"/>
          <w:szCs w:val="24"/>
        </w:rPr>
        <w:t xml:space="preserve"> администрации </w:t>
      </w:r>
    </w:p>
    <w:p w:rsidR="00CF7DF0" w:rsidRDefault="00CF7DF0" w:rsidP="00CF7D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E10B1"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8E10B1" w:rsidRPr="00A65CE4" w:rsidRDefault="00CF7DF0" w:rsidP="00CF7DF0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</w:t>
      </w:r>
      <w:r w:rsidR="008B552D" w:rsidRPr="00A65CE4">
        <w:rPr>
          <w:rFonts w:ascii="Arial" w:hAnsi="Arial" w:cs="Arial"/>
          <w:sz w:val="24"/>
          <w:szCs w:val="24"/>
        </w:rPr>
        <w:t>меев</w:t>
      </w:r>
      <w:proofErr w:type="spellEnd"/>
      <w:r w:rsidR="008B552D" w:rsidRPr="00A65CE4">
        <w:rPr>
          <w:rFonts w:ascii="Arial" w:hAnsi="Arial" w:cs="Arial"/>
          <w:sz w:val="24"/>
          <w:szCs w:val="24"/>
        </w:rPr>
        <w:t xml:space="preserve"> А.М</w:t>
      </w:r>
      <w:r w:rsidR="001A6607" w:rsidRPr="00A65CE4">
        <w:rPr>
          <w:rFonts w:ascii="Arial" w:hAnsi="Arial" w:cs="Arial"/>
          <w:sz w:val="24"/>
          <w:szCs w:val="24"/>
        </w:rPr>
        <w:t>.</w:t>
      </w:r>
    </w:p>
    <w:p w:rsidR="008E10B1" w:rsidRPr="00A65CE4" w:rsidRDefault="008E10B1" w:rsidP="008E10B1">
      <w:pPr>
        <w:jc w:val="both"/>
        <w:rPr>
          <w:rFonts w:ascii="Arial" w:hAnsi="Arial" w:cs="Arial"/>
          <w:sz w:val="24"/>
          <w:szCs w:val="24"/>
        </w:rPr>
      </w:pPr>
    </w:p>
    <w:p w:rsidR="008E10B1" w:rsidRPr="00CF7DF0" w:rsidRDefault="008E10B1" w:rsidP="006B58F9">
      <w:pPr>
        <w:spacing w:after="0"/>
        <w:jc w:val="right"/>
        <w:rPr>
          <w:rFonts w:ascii="Courier New" w:hAnsi="Courier New" w:cs="Courier New"/>
        </w:rPr>
      </w:pPr>
      <w:r w:rsidRPr="00A65CE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686DAD" w:rsidRPr="00A65CE4">
        <w:rPr>
          <w:rFonts w:ascii="Arial" w:hAnsi="Arial" w:cs="Arial"/>
          <w:sz w:val="24"/>
          <w:szCs w:val="24"/>
        </w:rPr>
        <w:t xml:space="preserve">                      </w:t>
      </w:r>
      <w:r w:rsidR="00686DAD" w:rsidRPr="00CF7DF0">
        <w:rPr>
          <w:rFonts w:ascii="Courier New" w:hAnsi="Courier New" w:cs="Courier New"/>
        </w:rPr>
        <w:t>Утверждена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 xml:space="preserve">Постановлением </w:t>
      </w:r>
      <w:r w:rsidR="008E10B1" w:rsidRPr="00CF7DF0">
        <w:rPr>
          <w:rFonts w:ascii="Courier New" w:hAnsi="Courier New" w:cs="Courier New"/>
          <w:sz w:val="22"/>
        </w:rPr>
        <w:t>главы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</w:t>
      </w:r>
      <w:r w:rsidR="008E10B1" w:rsidRPr="00CF7DF0">
        <w:rPr>
          <w:rFonts w:ascii="Courier New" w:hAnsi="Courier New" w:cs="Courier New"/>
          <w:sz w:val="22"/>
        </w:rPr>
        <w:t xml:space="preserve"> МО «Ользоны»</w:t>
      </w:r>
    </w:p>
    <w:p w:rsidR="00686DAD" w:rsidRDefault="00CF7DF0" w:rsidP="00CF7DF0">
      <w:pPr>
        <w:pStyle w:val="a3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08.05.2018г.№97</w:t>
      </w:r>
    </w:p>
    <w:p w:rsidR="00CF7DF0" w:rsidRPr="00A65CE4" w:rsidRDefault="00CF7DF0" w:rsidP="00CF7DF0">
      <w:pPr>
        <w:pStyle w:val="a3"/>
        <w:rPr>
          <w:rFonts w:ascii="Arial" w:hAnsi="Arial" w:cs="Arial"/>
          <w:szCs w:val="24"/>
        </w:rPr>
      </w:pPr>
    </w:p>
    <w:p w:rsidR="00686DAD" w:rsidRPr="00CF7DF0" w:rsidRDefault="00686DAD" w:rsidP="00CF7D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30"/>
          <w:szCs w:val="30"/>
        </w:rPr>
        <w:t>М</w:t>
      </w:r>
      <w:r w:rsidR="00CF7DF0" w:rsidRPr="00CF7DF0">
        <w:rPr>
          <w:rFonts w:ascii="Arial" w:hAnsi="Arial" w:cs="Arial"/>
          <w:b/>
          <w:sz w:val="30"/>
          <w:szCs w:val="30"/>
        </w:rPr>
        <w:t>УНИЦИПАЛЬНАЯ ПРОГРАММА</w:t>
      </w:r>
    </w:p>
    <w:p w:rsidR="00686DAD" w:rsidRPr="00CF7DF0" w:rsidRDefault="00CF7DF0" w:rsidP="00CF7DF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F7DF0">
        <w:rPr>
          <w:rFonts w:ascii="Arial" w:hAnsi="Arial" w:cs="Arial"/>
          <w:b/>
          <w:sz w:val="30"/>
          <w:szCs w:val="30"/>
        </w:rPr>
        <w:t>«О</w:t>
      </w:r>
      <w:r w:rsidR="00686DAD" w:rsidRPr="00CF7DF0">
        <w:rPr>
          <w:rFonts w:ascii="Arial" w:hAnsi="Arial" w:cs="Arial"/>
          <w:b/>
          <w:sz w:val="30"/>
          <w:szCs w:val="30"/>
        </w:rPr>
        <w:t>БЕСПЕЧЕНИЕ БЕЗОПАСНОСТИ НАСЕЛЕНИЯ НА ТРАНСПОРТЕ В МУНИЦИПАЛЬНОМ ОБРАЗОВАНИИ «ОЛЬЗОНЫ»</w:t>
      </w:r>
    </w:p>
    <w:p w:rsidR="00686DAD" w:rsidRPr="00CF7DF0" w:rsidRDefault="00CF7DF0" w:rsidP="00CF7DF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2018</w:t>
      </w:r>
      <w:r w:rsidR="00686DAD" w:rsidRPr="00CF7DF0">
        <w:rPr>
          <w:rFonts w:ascii="Arial" w:hAnsi="Arial" w:cs="Arial"/>
          <w:b/>
          <w:sz w:val="30"/>
          <w:szCs w:val="30"/>
        </w:rPr>
        <w:t>–20</w:t>
      </w:r>
      <w:r>
        <w:rPr>
          <w:rFonts w:ascii="Arial" w:hAnsi="Arial" w:cs="Arial"/>
          <w:b/>
          <w:sz w:val="30"/>
          <w:szCs w:val="30"/>
        </w:rPr>
        <w:t>20</w:t>
      </w:r>
      <w:r w:rsidR="00686DAD" w:rsidRPr="00CF7DF0">
        <w:rPr>
          <w:rFonts w:ascii="Arial" w:hAnsi="Arial" w:cs="Arial"/>
          <w:b/>
          <w:sz w:val="30"/>
          <w:szCs w:val="30"/>
        </w:rPr>
        <w:t xml:space="preserve"> годы».</w:t>
      </w:r>
    </w:p>
    <w:p w:rsidR="008E10B1" w:rsidRPr="00A65CE4" w:rsidRDefault="008E10B1" w:rsidP="008E10B1">
      <w:pPr>
        <w:pStyle w:val="a3"/>
        <w:rPr>
          <w:rFonts w:ascii="Arial" w:hAnsi="Arial" w:cs="Arial"/>
          <w:b/>
          <w:szCs w:val="24"/>
        </w:rPr>
      </w:pPr>
    </w:p>
    <w:p w:rsidR="008E10B1" w:rsidRPr="00CF7DF0" w:rsidRDefault="008E10B1" w:rsidP="006B58F9">
      <w:pPr>
        <w:spacing w:after="0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24"/>
          <w:szCs w:val="24"/>
        </w:rPr>
        <w:t>ПАСПОРТ ПРОГРАММЫ</w:t>
      </w:r>
    </w:p>
    <w:p w:rsidR="00686DAD" w:rsidRDefault="00686DAD" w:rsidP="006B58F9">
      <w:pPr>
        <w:spacing w:after="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0"/>
        <w:gridCol w:w="6480"/>
      </w:tblGrid>
      <w:tr w:rsidR="008E10B1" w:rsidRPr="00A65CE4" w:rsidTr="00A65CE4">
        <w:trPr>
          <w:trHeight w:val="98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6B58F9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муниципальная целевая программа</w:t>
            </w:r>
            <w:r w:rsidR="00CF7DF0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«Обеспечение безопасности населения на транспорте в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муниципальном образовании «Ользоны»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 на 201</w:t>
            </w:r>
            <w:r w:rsidR="00CF7DF0">
              <w:rPr>
                <w:rFonts w:ascii="Courier New" w:hAnsi="Courier New" w:cs="Courier New"/>
                <w:lang w:eastAsia="en-US"/>
              </w:rPr>
              <w:t>8-2020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годы».</w:t>
            </w:r>
          </w:p>
          <w:p w:rsidR="008E10B1" w:rsidRPr="00CF7DF0" w:rsidRDefault="00CF7DF0" w:rsidP="00CF7DF0">
            <w:pPr>
              <w:tabs>
                <w:tab w:val="left" w:pos="1800"/>
              </w:tabs>
              <w:spacing w:after="0"/>
              <w:rPr>
                <w:rFonts w:ascii="Courier New" w:eastAsiaTheme="minorHAnsi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(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далее</w:t>
            </w:r>
            <w:r w:rsidR="008E10B1" w:rsidRPr="00A65CE4">
              <w:rPr>
                <w:rFonts w:ascii="Courier New" w:hAnsi="Courier New" w:cs="Courier New"/>
                <w:lang w:eastAsia="en-US"/>
              </w:rPr>
              <w:t>-Программа</w:t>
            </w:r>
            <w:proofErr w:type="spellEnd"/>
            <w:r w:rsidR="008E10B1" w:rsidRPr="00A65CE4">
              <w:rPr>
                <w:rFonts w:ascii="Courier New" w:hAnsi="Courier New" w:cs="Courier New"/>
                <w:lang w:eastAsia="en-US"/>
              </w:rPr>
              <w:t>).</w:t>
            </w:r>
          </w:p>
        </w:tc>
      </w:tr>
      <w:tr w:rsidR="008E10B1" w:rsidRPr="00A65CE4" w:rsidTr="00A65CE4">
        <w:trPr>
          <w:trHeight w:val="18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Основания для разработки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CF7DF0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Указ Президента Россий</w:t>
            </w:r>
            <w:r w:rsidR="00CF7DF0">
              <w:rPr>
                <w:rFonts w:ascii="Courier New" w:hAnsi="Courier New" w:cs="Courier New"/>
                <w:lang w:eastAsia="en-US"/>
              </w:rPr>
              <w:t>ской Федерации от 31 марта 2010</w:t>
            </w:r>
            <w:r w:rsidRPr="00A65CE4">
              <w:rPr>
                <w:rFonts w:ascii="Courier New" w:hAnsi="Courier New" w:cs="Courier New"/>
                <w:lang w:eastAsia="en-US"/>
              </w:rPr>
              <w:t>г. N403 «О создании комплексной системы обеспечения безопас</w:t>
            </w:r>
            <w:r w:rsidR="00CF7DF0">
              <w:rPr>
                <w:rFonts w:ascii="Courier New" w:hAnsi="Courier New" w:cs="Courier New"/>
                <w:lang w:eastAsia="en-US"/>
              </w:rPr>
              <w:t>ности населения на транспорте»,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Феде</w:t>
            </w:r>
            <w:r w:rsidR="00CF7DF0">
              <w:rPr>
                <w:rFonts w:ascii="Courier New" w:hAnsi="Courier New" w:cs="Courier New"/>
                <w:lang w:eastAsia="en-US"/>
              </w:rPr>
              <w:t>ральный закон от 9 февраля 2007</w:t>
            </w:r>
            <w:r w:rsidRPr="00A65CE4">
              <w:rPr>
                <w:rFonts w:ascii="Courier New" w:hAnsi="Courier New" w:cs="Courier New"/>
                <w:lang w:eastAsia="en-US"/>
              </w:rPr>
              <w:t>г. N16-ФЗ «О транспортной безопасности»</w:t>
            </w:r>
          </w:p>
        </w:tc>
      </w:tr>
      <w:tr w:rsidR="008E10B1" w:rsidRPr="00A65CE4" w:rsidTr="00A65CE4">
        <w:trPr>
          <w:trHeight w:val="54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Заказчик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621"/>
        </w:trPr>
        <w:tc>
          <w:tcPr>
            <w:tcW w:w="3060" w:type="dxa"/>
            <w:hideMark/>
          </w:tcPr>
          <w:p w:rsidR="008E10B1" w:rsidRPr="004A1D93" w:rsidRDefault="008E10B1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Разработчик Программы</w:t>
            </w:r>
          </w:p>
        </w:tc>
        <w:tc>
          <w:tcPr>
            <w:tcW w:w="6480" w:type="dxa"/>
            <w:hideMark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696"/>
        </w:trPr>
        <w:tc>
          <w:tcPr>
            <w:tcW w:w="3060" w:type="dxa"/>
          </w:tcPr>
          <w:p w:rsidR="008E10B1" w:rsidRPr="00CF7DF0" w:rsidRDefault="00CF7DF0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Исполнители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мероприятий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Программы</w:t>
            </w:r>
          </w:p>
        </w:tc>
        <w:tc>
          <w:tcPr>
            <w:tcW w:w="6480" w:type="dxa"/>
          </w:tcPr>
          <w:p w:rsidR="008E10B1" w:rsidRPr="00A65CE4" w:rsidRDefault="004A1D93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54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Цель Программы</w:t>
            </w:r>
          </w:p>
        </w:tc>
        <w:tc>
          <w:tcPr>
            <w:tcW w:w="6480" w:type="dxa"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Целью Программы является защита жизни и здоровья населения на транспорте от актов   незаконного вмешательства, в том числе террористической направленности, а также от  чрезвычайных ситуаций природного и техногенного характера.</w:t>
            </w:r>
          </w:p>
        </w:tc>
      </w:tr>
      <w:tr w:rsidR="008E10B1" w:rsidRPr="00A65CE4" w:rsidTr="00A65CE4">
        <w:trPr>
          <w:trHeight w:val="9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Задачи Программы</w:t>
            </w:r>
          </w:p>
        </w:tc>
        <w:tc>
          <w:tcPr>
            <w:tcW w:w="6480" w:type="dxa"/>
            <w:hideMark/>
          </w:tcPr>
          <w:p w:rsidR="004A1D93" w:rsidRPr="004A1D93" w:rsidRDefault="008E10B1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Повышение защищенности пассажиров и персонала на транспорте от актов незаконного   вмешательства, в том числе террористической направленности, а также от чрезвычайных  ситуаций природного и техногенного характера;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 xml:space="preserve">гармонизация законодательства муниципального образования «Ользоны» в области обеспечения транспортной безопасности, а также создания и функционирования комплексной системы; </w:t>
            </w:r>
            <w:proofErr w:type="gramStart"/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и  повышение грамотности населения в области обеспечения безоп</w:t>
            </w:r>
            <w:r w:rsidR="004A1D93">
              <w:rPr>
                <w:rFonts w:ascii="Courier New" w:hAnsi="Courier New" w:cs="Courier New"/>
                <w:lang w:eastAsia="en-US"/>
              </w:rPr>
              <w:t xml:space="preserve">асности населения на транспорте,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>создание системы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 профессиональной подготовки, обучение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и защиты от</w:t>
            </w:r>
            <w:r w:rsidR="00F1425D" w:rsidRPr="00A65CE4">
              <w:rPr>
                <w:rFonts w:ascii="Courier New" w:hAnsi="Courier New" w:cs="Courier New"/>
                <w:lang w:eastAsia="en-US"/>
              </w:rPr>
              <w:t xml:space="preserve">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>ЧС природного и техногенного характера на транспорте</w:t>
            </w:r>
            <w:proofErr w:type="gramEnd"/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; создание системы информационного обеспечения безопасности населения на транспорте,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lastRenderedPageBreak/>
              <w:t>интегрирующей информационные ресурсы органов исполнительной власти всех уровне в области обеспечения транспортной безопасности в единое защищенное закрытое информационное пространство.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4A1D93" w:rsidRPr="004A1D93" w:rsidRDefault="004A1D93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201</w:t>
            </w:r>
            <w:r>
              <w:rPr>
                <w:rFonts w:ascii="Courier New" w:hAnsi="Courier New" w:cs="Courier New"/>
                <w:lang w:eastAsia="en-US"/>
              </w:rPr>
              <w:t>8</w:t>
            </w:r>
            <w:r w:rsidRPr="004A1D93">
              <w:rPr>
                <w:rFonts w:ascii="Courier New" w:hAnsi="Courier New" w:cs="Courier New"/>
                <w:lang w:eastAsia="en-US"/>
              </w:rPr>
              <w:t>-20</w:t>
            </w:r>
            <w:r>
              <w:rPr>
                <w:rFonts w:ascii="Courier New" w:hAnsi="Courier New" w:cs="Courier New"/>
                <w:lang w:eastAsia="en-US"/>
              </w:rPr>
              <w:t>20</w:t>
            </w:r>
            <w:r w:rsidRPr="004A1D93">
              <w:rPr>
                <w:rFonts w:ascii="Courier New" w:hAnsi="Courier New" w:cs="Courier New"/>
                <w:lang w:eastAsia="en-US"/>
              </w:rPr>
              <w:t xml:space="preserve"> годы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b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80" w:type="dxa"/>
            <w:hideMark/>
          </w:tcPr>
          <w:p w:rsidR="000B649F" w:rsidRDefault="004A1D93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Местный бюджет</w:t>
            </w:r>
            <w:r w:rsidR="000B649F">
              <w:rPr>
                <w:rFonts w:ascii="Courier New" w:hAnsi="Courier New" w:cs="Courier New"/>
                <w:lang w:eastAsia="en-US"/>
              </w:rPr>
              <w:t>.</w:t>
            </w:r>
          </w:p>
          <w:p w:rsidR="000B649F" w:rsidRDefault="000B649F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2018г.-1000р</w:t>
            </w:r>
          </w:p>
          <w:p w:rsidR="000B649F" w:rsidRDefault="000B649F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2019г.-1000р</w:t>
            </w:r>
          </w:p>
          <w:p w:rsidR="004A1D93" w:rsidRPr="004A1D93" w:rsidRDefault="000B649F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2020г.-1000р</w:t>
            </w:r>
          </w:p>
        </w:tc>
      </w:tr>
    </w:tbl>
    <w:p w:rsidR="008E10B1" w:rsidRDefault="008E10B1" w:rsidP="006B58F9">
      <w:pPr>
        <w:spacing w:after="0"/>
        <w:jc w:val="center"/>
        <w:rPr>
          <w:b/>
          <w:lang w:eastAsia="en-US"/>
        </w:rPr>
      </w:pP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65CE4">
        <w:rPr>
          <w:rFonts w:ascii="Arial" w:hAnsi="Arial" w:cs="Arial"/>
          <w:b/>
          <w:sz w:val="24"/>
          <w:szCs w:val="24"/>
        </w:rPr>
        <w:t>1. Общие положения</w:t>
      </w:r>
    </w:p>
    <w:p w:rsidR="008E10B1" w:rsidRPr="00A65CE4" w:rsidRDefault="008E10B1" w:rsidP="006B58F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10B1" w:rsidRPr="00A65CE4" w:rsidRDefault="008E10B1" w:rsidP="004A1D93">
      <w:pPr>
        <w:pStyle w:val="a3"/>
        <w:ind w:firstLine="709"/>
        <w:rPr>
          <w:rFonts w:ascii="Arial" w:hAnsi="Arial" w:cs="Arial"/>
          <w:szCs w:val="24"/>
        </w:rPr>
      </w:pPr>
      <w:r w:rsidRPr="00A65CE4">
        <w:rPr>
          <w:rFonts w:ascii="Arial" w:hAnsi="Arial" w:cs="Arial"/>
          <w:szCs w:val="24"/>
        </w:rPr>
        <w:t xml:space="preserve">Муниципальная программа </w:t>
      </w:r>
      <w:r w:rsidR="004A1D93">
        <w:rPr>
          <w:rFonts w:ascii="Arial" w:hAnsi="Arial" w:cs="Arial"/>
          <w:szCs w:val="24"/>
        </w:rPr>
        <w:t>обеспечения безопасности населения на транспорте (</w:t>
      </w:r>
      <w:proofErr w:type="spellStart"/>
      <w:r w:rsidR="004A1D93">
        <w:rPr>
          <w:rFonts w:ascii="Arial" w:hAnsi="Arial" w:cs="Arial"/>
          <w:szCs w:val="24"/>
        </w:rPr>
        <w:t>далее-</w:t>
      </w:r>
      <w:r w:rsidRPr="00A65CE4">
        <w:rPr>
          <w:rFonts w:ascii="Arial" w:hAnsi="Arial" w:cs="Arial"/>
          <w:szCs w:val="24"/>
        </w:rPr>
        <w:t>Программа</w:t>
      </w:r>
      <w:proofErr w:type="spellEnd"/>
      <w:r w:rsidRPr="00A65CE4">
        <w:rPr>
          <w:rFonts w:ascii="Arial" w:hAnsi="Arial" w:cs="Arial"/>
          <w:szCs w:val="24"/>
        </w:rPr>
        <w:t xml:space="preserve">) </w:t>
      </w:r>
      <w:r w:rsidR="006F5B1E" w:rsidRPr="00A65CE4">
        <w:rPr>
          <w:rFonts w:ascii="Arial" w:hAnsi="Arial" w:cs="Arial"/>
          <w:szCs w:val="24"/>
        </w:rPr>
        <w:t>определяет принципы</w:t>
      </w:r>
      <w:r w:rsidR="004A1D93">
        <w:rPr>
          <w:rFonts w:ascii="Arial" w:hAnsi="Arial" w:cs="Arial"/>
          <w:szCs w:val="24"/>
        </w:rPr>
        <w:t xml:space="preserve"> создании комплексной системы </w:t>
      </w:r>
      <w:r w:rsidR="006F5B1E" w:rsidRPr="00A65CE4">
        <w:rPr>
          <w:rFonts w:ascii="Arial" w:hAnsi="Arial" w:cs="Arial"/>
          <w:szCs w:val="24"/>
        </w:rPr>
        <w:t>по</w:t>
      </w:r>
      <w:r w:rsidR="004A1D93">
        <w:rPr>
          <w:rFonts w:ascii="Arial" w:hAnsi="Arial" w:cs="Arial"/>
          <w:szCs w:val="24"/>
        </w:rPr>
        <w:t xml:space="preserve">рядок реализации Программы, её </w:t>
      </w:r>
      <w:r w:rsidR="006F5B1E" w:rsidRPr="00A65CE4">
        <w:rPr>
          <w:rFonts w:ascii="Arial" w:hAnsi="Arial" w:cs="Arial"/>
          <w:szCs w:val="24"/>
        </w:rPr>
        <w:t>ресурсное обеспечение, ответственных исполнителей, результативность и эффективность использова</w:t>
      </w:r>
      <w:r w:rsidR="004A1D93">
        <w:rPr>
          <w:rFonts w:ascii="Arial" w:hAnsi="Arial" w:cs="Arial"/>
          <w:szCs w:val="24"/>
        </w:rPr>
        <w:t xml:space="preserve">ния ресурсов, выделяемых на её </w:t>
      </w:r>
      <w:r w:rsidR="006F5B1E" w:rsidRPr="00A65CE4">
        <w:rPr>
          <w:rFonts w:ascii="Arial" w:hAnsi="Arial" w:cs="Arial"/>
          <w:szCs w:val="24"/>
        </w:rPr>
        <w:t>реализацию.</w:t>
      </w:r>
      <w:r w:rsidR="004A1D93">
        <w:rPr>
          <w:rFonts w:ascii="Arial" w:hAnsi="Arial" w:cs="Arial"/>
          <w:szCs w:val="24"/>
        </w:rPr>
        <w:t xml:space="preserve"> Программа представляет собой </w:t>
      </w:r>
      <w:r w:rsidR="00093271" w:rsidRPr="00A65CE4">
        <w:rPr>
          <w:rFonts w:ascii="Arial" w:hAnsi="Arial" w:cs="Arial"/>
          <w:szCs w:val="24"/>
        </w:rPr>
        <w:t>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рамках приоритетного направления деятельности Правительства Российской Федерации по обеспечению национальной безопасности. Программа формируется по приоритетным направлениям, определенным с учетом необходимости максимально эффективного распределения и использования финансовых ресурсов для достижения поставленной цели.</w:t>
      </w:r>
    </w:p>
    <w:p w:rsidR="008E10B1" w:rsidRPr="00A65CE4" w:rsidRDefault="008E10B1" w:rsidP="0009327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10B1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2. Основные угрозы безопасности населения на транспорте</w:t>
      </w:r>
    </w:p>
    <w:p w:rsidR="004A1D93" w:rsidRPr="00A65CE4" w:rsidRDefault="004A1D93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10B1" w:rsidRPr="00A65CE4" w:rsidRDefault="004A1D93" w:rsidP="004A1D93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угрозами безопасности населения на транспорте являются угрозы совершения актов </w:t>
      </w:r>
      <w:r w:rsidR="008E10B1" w:rsidRPr="00A65CE4">
        <w:rPr>
          <w:rFonts w:ascii="Arial" w:hAnsi="Arial" w:cs="Arial"/>
          <w:szCs w:val="24"/>
        </w:rPr>
        <w:t xml:space="preserve">незаконного вмешательства, в том числе </w:t>
      </w:r>
      <w:r>
        <w:rPr>
          <w:rFonts w:ascii="Arial" w:hAnsi="Arial" w:cs="Arial"/>
          <w:szCs w:val="24"/>
        </w:rPr>
        <w:t xml:space="preserve">террористической направленности, </w:t>
      </w:r>
      <w:r w:rsidR="008E10B1" w:rsidRPr="00A65CE4">
        <w:rPr>
          <w:rFonts w:ascii="Arial" w:hAnsi="Arial" w:cs="Arial"/>
          <w:szCs w:val="24"/>
        </w:rPr>
        <w:t>угрозы техногенного и природного характера.</w:t>
      </w:r>
    </w:p>
    <w:p w:rsidR="008E10B1" w:rsidRPr="00A65CE4" w:rsidRDefault="004A1D93" w:rsidP="004A1D93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способами противодействия угрозам </w:t>
      </w:r>
      <w:r w:rsidR="008E10B1" w:rsidRPr="00A65CE4">
        <w:rPr>
          <w:rFonts w:ascii="Arial" w:hAnsi="Arial" w:cs="Arial"/>
          <w:szCs w:val="24"/>
        </w:rPr>
        <w:t>являются:</w:t>
      </w:r>
    </w:p>
    <w:p w:rsidR="008E10B1" w:rsidRPr="00A65CE4" w:rsidRDefault="004A1D93" w:rsidP="008E10B1">
      <w:pPr>
        <w:pStyle w:val="a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актов незаконного вмешательства, </w:t>
      </w:r>
      <w:r w:rsidR="008E10B1" w:rsidRPr="00A65CE4">
        <w:rPr>
          <w:rFonts w:ascii="Arial" w:hAnsi="Arial" w:cs="Arial"/>
          <w:szCs w:val="24"/>
        </w:rPr>
        <w:t>в  том  числе террористической направленности;</w:t>
      </w:r>
    </w:p>
    <w:p w:rsidR="008E10B1" w:rsidRPr="00A65CE4" w:rsidRDefault="004A1D93" w:rsidP="008E10B1">
      <w:pPr>
        <w:pStyle w:val="a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пресечение актов незаконного вмешательства, в том </w:t>
      </w:r>
      <w:r w:rsidR="008E10B1" w:rsidRPr="00A65CE4">
        <w:rPr>
          <w:rFonts w:ascii="Arial" w:hAnsi="Arial" w:cs="Arial"/>
          <w:szCs w:val="24"/>
        </w:rPr>
        <w:t>числе террористической направленности;</w:t>
      </w:r>
    </w:p>
    <w:p w:rsidR="008E10B1" w:rsidRPr="00A65CE4" w:rsidRDefault="004A1D93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предупреждение чрезвычайных ситуаций природного и техногенного </w:t>
      </w:r>
      <w:r w:rsidR="008E10B1" w:rsidRPr="00A65CE4">
        <w:rPr>
          <w:rFonts w:ascii="Arial" w:hAnsi="Arial" w:cs="Arial"/>
          <w:sz w:val="24"/>
          <w:szCs w:val="24"/>
        </w:rPr>
        <w:t>характера;</w:t>
      </w:r>
    </w:p>
    <w:p w:rsidR="008E10B1" w:rsidRPr="00A65CE4" w:rsidRDefault="00D37F25" w:rsidP="008E10B1">
      <w:pPr>
        <w:pStyle w:val="a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ликвидация 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характера.</w:t>
      </w:r>
    </w:p>
    <w:p w:rsidR="008E10B1" w:rsidRPr="00A65CE4" w:rsidRDefault="008E10B1" w:rsidP="008E10B1">
      <w:pPr>
        <w:pStyle w:val="HTML"/>
        <w:jc w:val="both"/>
        <w:rPr>
          <w:rFonts w:ascii="Arial" w:hAnsi="Arial" w:cs="Arial"/>
          <w:sz w:val="24"/>
          <w:szCs w:val="24"/>
        </w:rPr>
      </w:pPr>
    </w:p>
    <w:p w:rsidR="008E10B1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3. Цели и задачи Программы</w:t>
      </w:r>
    </w:p>
    <w:p w:rsidR="00D37F25" w:rsidRPr="00A65CE4" w:rsidRDefault="00D37F25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10B1" w:rsidRPr="00A65CE4" w:rsidRDefault="00D37F25" w:rsidP="00D37F2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="008E10B1"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 xml:space="preserve">порте от актов незаконного вмешательства, в  том числе террористической направленности, а также </w:t>
      </w:r>
      <w:r w:rsidR="008E10B1" w:rsidRPr="00A65CE4">
        <w:rPr>
          <w:rFonts w:ascii="Arial" w:hAnsi="Arial" w:cs="Arial"/>
          <w:sz w:val="24"/>
          <w:szCs w:val="24"/>
        </w:rPr>
        <w:t>от  чрезвычайных ситуаций природного и техногенного характера.</w:t>
      </w: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8E10B1" w:rsidRPr="00A65CE4" w:rsidRDefault="00A27287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27287">
        <w:rPr>
          <w:rFonts w:ascii="Arial" w:hAnsi="Arial" w:cs="Arial"/>
          <w:sz w:val="24"/>
          <w:szCs w:val="24"/>
        </w:rPr>
        <w:t>повышение  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="008E10B1"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="008E10B1"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="008E10B1"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="008E10B1"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8E10B1" w:rsidRPr="00A65CE4" w:rsidRDefault="00A27287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8E10B1"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="008E10B1"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="008E10B1"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8E10B1" w:rsidRPr="00A65CE4" w:rsidRDefault="00A27287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создание и внедрение системы информирования </w:t>
      </w:r>
      <w:r w:rsidR="008E10B1"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4. Программные мероприятия</w:t>
      </w:r>
    </w:p>
    <w:p w:rsidR="008E10B1" w:rsidRPr="00A65CE4" w:rsidRDefault="008E10B1" w:rsidP="008E10B1">
      <w:pPr>
        <w:pStyle w:val="a3"/>
        <w:rPr>
          <w:rFonts w:ascii="Arial" w:hAnsi="Arial" w:cs="Arial"/>
          <w:szCs w:val="24"/>
        </w:rPr>
      </w:pP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Программные мероприятия приведены в приложении к Программе.</w:t>
      </w:r>
    </w:p>
    <w:p w:rsidR="008E10B1" w:rsidRPr="00A65CE4" w:rsidRDefault="008E10B1" w:rsidP="008E10B1">
      <w:pPr>
        <w:pStyle w:val="a3"/>
        <w:rPr>
          <w:rFonts w:ascii="Arial" w:hAnsi="Arial" w:cs="Arial"/>
          <w:szCs w:val="24"/>
        </w:rPr>
      </w:pPr>
    </w:p>
    <w:p w:rsidR="008E10B1" w:rsidRPr="00A65CE4" w:rsidRDefault="008E10B1" w:rsidP="008E10B1">
      <w:pPr>
        <w:pStyle w:val="a3"/>
        <w:jc w:val="center"/>
        <w:rPr>
          <w:rFonts w:ascii="Arial" w:hAnsi="Arial" w:cs="Arial"/>
          <w:b/>
          <w:szCs w:val="24"/>
        </w:rPr>
      </w:pPr>
      <w:r w:rsidRPr="00A65CE4">
        <w:rPr>
          <w:rFonts w:ascii="Arial" w:hAnsi="Arial" w:cs="Arial"/>
          <w:b/>
          <w:szCs w:val="24"/>
        </w:rPr>
        <w:t>5. Нормативное обеспечение</w:t>
      </w:r>
    </w:p>
    <w:p w:rsidR="008E10B1" w:rsidRPr="00A65CE4" w:rsidRDefault="008E10B1" w:rsidP="006B58F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Выполнение мероприятий программы осуществляется в соответствии </w:t>
      </w:r>
      <w:proofErr w:type="gramStart"/>
      <w:r w:rsidRPr="00A65CE4">
        <w:rPr>
          <w:rFonts w:ascii="Arial" w:hAnsi="Arial" w:cs="Arial"/>
          <w:sz w:val="24"/>
          <w:szCs w:val="24"/>
        </w:rPr>
        <w:t>с</w:t>
      </w:r>
      <w:proofErr w:type="gramEnd"/>
      <w:r w:rsidRPr="00A65CE4">
        <w:rPr>
          <w:rFonts w:ascii="Arial" w:hAnsi="Arial" w:cs="Arial"/>
          <w:sz w:val="24"/>
          <w:szCs w:val="24"/>
        </w:rPr>
        <w:t xml:space="preserve"> </w:t>
      </w:r>
    </w:p>
    <w:p w:rsidR="008E10B1" w:rsidRDefault="008E10B1" w:rsidP="006B58F9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Указом Президента Российской Федерации от 31 марта 2010г. N403 "О создании комплексной системы обеспечения безопасности населения на транспорте", Федеральными законами от 09 февраля 2007г. N16-ФЗ "О транспортной безопасности", от 06 октября 2003г. №131-ФЗ «Об общих принципах организации местного самоуправления в Российской Федерации, другими нормативными правовыми актами.</w:t>
      </w:r>
    </w:p>
    <w:p w:rsidR="00A27287" w:rsidRPr="00A65CE4" w:rsidRDefault="00A27287" w:rsidP="006B58F9">
      <w:pPr>
        <w:spacing w:after="0"/>
        <w:rPr>
          <w:rFonts w:ascii="Arial" w:hAnsi="Arial" w:cs="Arial"/>
          <w:sz w:val="24"/>
          <w:szCs w:val="24"/>
        </w:rPr>
      </w:pP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color w:val="000000"/>
          <w:sz w:val="24"/>
          <w:szCs w:val="24"/>
        </w:rPr>
        <w:t xml:space="preserve">6. Механизм реализации Программы, организация управления и </w:t>
      </w:r>
      <w:proofErr w:type="gramStart"/>
      <w:r w:rsidRPr="00A65CE4">
        <w:rPr>
          <w:rFonts w:ascii="Arial" w:hAnsi="Arial" w:cs="Arial"/>
          <w:b/>
          <w:color w:val="000000"/>
          <w:sz w:val="24"/>
          <w:szCs w:val="24"/>
        </w:rPr>
        <w:t>контроль за</w:t>
      </w:r>
      <w:proofErr w:type="gramEnd"/>
      <w:r w:rsidRPr="00A65CE4">
        <w:rPr>
          <w:rFonts w:ascii="Arial" w:hAnsi="Arial" w:cs="Arial"/>
          <w:b/>
          <w:color w:val="000000"/>
          <w:sz w:val="24"/>
          <w:szCs w:val="24"/>
        </w:rPr>
        <w:t xml:space="preserve"> ходом её реализации 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По завершении реализации Программы в 20</w:t>
      </w:r>
      <w:r w:rsidR="00A27287">
        <w:rPr>
          <w:rFonts w:ascii="Arial" w:hAnsi="Arial" w:cs="Arial"/>
          <w:color w:val="000000"/>
          <w:sz w:val="24"/>
          <w:szCs w:val="24"/>
        </w:rPr>
        <w:t>20 году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подготавливает и представляет отчет о ходе работ по Программе и эффективности использования финансовых средств за весь период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ее реализации на рассмотрение </w:t>
      </w:r>
      <w:r w:rsidRPr="00A65CE4">
        <w:rPr>
          <w:rFonts w:ascii="Arial" w:hAnsi="Arial" w:cs="Arial"/>
          <w:color w:val="000000"/>
          <w:sz w:val="24"/>
          <w:szCs w:val="24"/>
        </w:rPr>
        <w:t>депутатов муниципального образования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подгот</w:t>
      </w:r>
      <w:r w:rsidR="00A27287">
        <w:rPr>
          <w:rFonts w:ascii="Arial" w:hAnsi="Arial" w:cs="Arial"/>
          <w:color w:val="000000"/>
          <w:sz w:val="24"/>
          <w:szCs w:val="24"/>
        </w:rPr>
        <w:t>авливает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и вносит соответствующий проект постановления Администрации МО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«Ользоны» не позднее одного месяца до дня внесения отчета об исполнении бюджета МО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«Ользоны», решением депутатов </w:t>
      </w:r>
      <w:r w:rsidRPr="00A65CE4">
        <w:rPr>
          <w:rFonts w:ascii="Arial" w:hAnsi="Arial" w:cs="Arial"/>
          <w:color w:val="000000"/>
          <w:sz w:val="24"/>
          <w:szCs w:val="24"/>
        </w:rPr>
        <w:t>сельского поселения.</w:t>
      </w:r>
    </w:p>
    <w:p w:rsidR="008E10B1" w:rsidRPr="00A65CE4" w:rsidRDefault="008E10B1" w:rsidP="00A27287">
      <w:pPr>
        <w:spacing w:after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A65CE4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A65CE4">
        <w:rPr>
          <w:rFonts w:ascii="Arial" w:hAnsi="Arial" w:cs="Arial"/>
          <w:color w:val="000000"/>
          <w:sz w:val="24"/>
          <w:szCs w:val="24"/>
        </w:rPr>
        <w:t xml:space="preserve"> исполнением Программы осуществляет администрация МО «Ользоны». 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A65CE4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A65CE4">
        <w:rPr>
          <w:rFonts w:ascii="Arial" w:hAnsi="Arial" w:cs="Arial"/>
          <w:color w:val="000000"/>
          <w:sz w:val="24"/>
          <w:szCs w:val="24"/>
        </w:rPr>
        <w:t xml:space="preserve"> исполнением программных мероприятий осуществляется администрацией муниципального образования «Ользоны». Ответственными за выполнение мероприятий Программы в установленные сроки являются исполнители Программы.</w:t>
      </w: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«Ользоны».</w:t>
      </w:r>
    </w:p>
    <w:p w:rsidR="00093271" w:rsidRDefault="00093271" w:rsidP="00A65CE4">
      <w:pPr>
        <w:spacing w:after="0"/>
        <w:jc w:val="both"/>
      </w:pP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Приложение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 xml:space="preserve"> к муниципальной целевой Программе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в МО «Ользоны» на 201</w:t>
      </w:r>
      <w:r w:rsidR="00A27287">
        <w:rPr>
          <w:rFonts w:ascii="Courier New" w:hAnsi="Courier New" w:cs="Courier New"/>
          <w:sz w:val="22"/>
        </w:rPr>
        <w:t>8</w:t>
      </w:r>
      <w:r w:rsidRPr="00A65CE4">
        <w:rPr>
          <w:rFonts w:ascii="Courier New" w:hAnsi="Courier New" w:cs="Courier New"/>
          <w:sz w:val="22"/>
        </w:rPr>
        <w:t>-20</w:t>
      </w:r>
      <w:r w:rsidR="00A27287">
        <w:rPr>
          <w:rFonts w:ascii="Courier New" w:hAnsi="Courier New" w:cs="Courier New"/>
          <w:sz w:val="22"/>
        </w:rPr>
        <w:t xml:space="preserve">20 </w:t>
      </w:r>
      <w:r w:rsidRPr="00A65CE4">
        <w:rPr>
          <w:rFonts w:ascii="Courier New" w:hAnsi="Courier New" w:cs="Courier New"/>
          <w:sz w:val="22"/>
        </w:rPr>
        <w:t>г</w:t>
      </w:r>
      <w:r w:rsidR="00A27287">
        <w:rPr>
          <w:rFonts w:ascii="Courier New" w:hAnsi="Courier New" w:cs="Courier New"/>
          <w:sz w:val="22"/>
        </w:rPr>
        <w:t>оды</w:t>
      </w:r>
      <w:r w:rsidRPr="00A65CE4">
        <w:rPr>
          <w:rFonts w:ascii="Courier New" w:hAnsi="Courier New" w:cs="Courier New"/>
          <w:sz w:val="22"/>
        </w:rPr>
        <w:t>.</w:t>
      </w:r>
    </w:p>
    <w:p w:rsidR="008E10B1" w:rsidRPr="00A27287" w:rsidRDefault="008E10B1" w:rsidP="006B58F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E10B1" w:rsidRPr="00A65CE4" w:rsidRDefault="008E10B1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ПЛАН</w:t>
      </w:r>
    </w:p>
    <w:p w:rsidR="008E10B1" w:rsidRPr="00A65CE4" w:rsidRDefault="00A27287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 xml:space="preserve">МЕРОПРИЯТИЙ МУНИЦИПАЛЬНОЙ ЦЕЛЕВОЙ ПРОГРАММЫ </w:t>
      </w:r>
      <w:r w:rsidR="008E10B1" w:rsidRPr="00A65CE4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 xml:space="preserve">БЕСПЕЧЕНИЕ БЕЗОПАСНОСТИ НАСЕЛЕНИЯ НА ТРАНСПОРТЕ В </w:t>
      </w:r>
      <w:r w:rsidR="008E10B1" w:rsidRPr="00A65CE4">
        <w:rPr>
          <w:rFonts w:ascii="Arial" w:hAnsi="Arial" w:cs="Arial"/>
          <w:b/>
          <w:sz w:val="30"/>
          <w:szCs w:val="30"/>
        </w:rPr>
        <w:t>М</w:t>
      </w:r>
      <w:r>
        <w:rPr>
          <w:rFonts w:ascii="Arial" w:hAnsi="Arial" w:cs="Arial"/>
          <w:b/>
          <w:sz w:val="30"/>
          <w:szCs w:val="30"/>
        </w:rPr>
        <w:t>УНИЦИПАЛЬНОМ ОБРАЗОВАНИИ «ОЛЬЗОНЫ» НА</w:t>
      </w:r>
      <w:r w:rsidR="008E10B1" w:rsidRPr="00A65CE4">
        <w:rPr>
          <w:rFonts w:ascii="Arial" w:hAnsi="Arial" w:cs="Arial"/>
          <w:b/>
          <w:sz w:val="30"/>
          <w:szCs w:val="30"/>
        </w:rPr>
        <w:t xml:space="preserve"> 201</w:t>
      </w:r>
      <w:r>
        <w:rPr>
          <w:rFonts w:ascii="Arial" w:hAnsi="Arial" w:cs="Arial"/>
          <w:b/>
          <w:sz w:val="30"/>
          <w:szCs w:val="30"/>
        </w:rPr>
        <w:t>8</w:t>
      </w:r>
      <w:r w:rsidR="008E10B1" w:rsidRPr="00A65CE4">
        <w:rPr>
          <w:rFonts w:ascii="Arial" w:hAnsi="Arial" w:cs="Arial"/>
          <w:b/>
          <w:sz w:val="30"/>
          <w:szCs w:val="30"/>
        </w:rPr>
        <w:t>-20</w:t>
      </w:r>
      <w:r>
        <w:rPr>
          <w:rFonts w:ascii="Arial" w:hAnsi="Arial" w:cs="Arial"/>
          <w:b/>
          <w:sz w:val="30"/>
          <w:szCs w:val="30"/>
        </w:rPr>
        <w:t>20</w:t>
      </w:r>
      <w:r w:rsidR="008E10B1" w:rsidRPr="00A65CE4">
        <w:rPr>
          <w:rFonts w:ascii="Arial" w:hAnsi="Arial" w:cs="Arial"/>
          <w:b/>
          <w:sz w:val="30"/>
          <w:szCs w:val="30"/>
        </w:rPr>
        <w:t xml:space="preserve"> годы»</w:t>
      </w:r>
    </w:p>
    <w:p w:rsidR="00093271" w:rsidRDefault="00093271" w:rsidP="008E10B1">
      <w:pPr>
        <w:pStyle w:val="a3"/>
        <w:jc w:val="center"/>
      </w:pPr>
    </w:p>
    <w:tbl>
      <w:tblPr>
        <w:tblW w:w="1063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3546"/>
        <w:gridCol w:w="1259"/>
        <w:gridCol w:w="992"/>
        <w:gridCol w:w="1134"/>
        <w:gridCol w:w="1134"/>
        <w:gridCol w:w="1977"/>
      </w:tblGrid>
      <w:tr w:rsidR="008E10B1" w:rsidTr="000B649F">
        <w:trPr>
          <w:trHeight w:val="100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№ </w:t>
            </w:r>
            <w:proofErr w:type="spellStart"/>
            <w:proofErr w:type="gramStart"/>
            <w:r w:rsidRPr="00A65CE4">
              <w:rPr>
                <w:rFonts w:ascii="Courier New" w:hAnsi="Courier New" w:cs="Courier New"/>
                <w:lang w:eastAsia="en-US"/>
              </w:rPr>
              <w:t>п</w:t>
            </w:r>
            <w:proofErr w:type="spellEnd"/>
            <w:proofErr w:type="gramEnd"/>
            <w:r w:rsidRPr="00A65CE4">
              <w:rPr>
                <w:rFonts w:ascii="Courier New" w:hAnsi="Courier New" w:cs="Courier New"/>
                <w:lang w:eastAsia="en-US"/>
              </w:rPr>
              <w:t>/</w:t>
            </w:r>
            <w:proofErr w:type="spellStart"/>
            <w:r w:rsidRPr="00A65CE4">
              <w:rPr>
                <w:rFonts w:ascii="Courier New" w:hAnsi="Courier New" w:cs="Courier New"/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Мероприятия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Срок</w:t>
            </w:r>
          </w:p>
          <w:p w:rsidR="008E10B1" w:rsidRPr="00A65CE4" w:rsidRDefault="008E10B1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исполнения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Объем финансирования, тыс</w:t>
            </w:r>
            <w:proofErr w:type="gramStart"/>
            <w:r w:rsidRPr="00A65CE4">
              <w:rPr>
                <w:rFonts w:ascii="Courier New" w:hAnsi="Courier New" w:cs="Courier New"/>
                <w:lang w:eastAsia="en-US"/>
              </w:rPr>
              <w:t>.р</w:t>
            </w:r>
            <w:proofErr w:type="gramEnd"/>
            <w:r w:rsidRPr="00A65CE4">
              <w:rPr>
                <w:rFonts w:ascii="Courier New" w:hAnsi="Courier New" w:cs="Courier New"/>
                <w:lang w:eastAsia="en-US"/>
              </w:rPr>
              <w:t>уб.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Исполнители</w:t>
            </w:r>
          </w:p>
        </w:tc>
      </w:tr>
      <w:tr w:rsidR="00A27287" w:rsidTr="000B649F">
        <w:trPr>
          <w:trHeight w:val="360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201</w:t>
            </w:r>
            <w:r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201</w:t>
            </w:r>
            <w:r>
              <w:rPr>
                <w:rFonts w:ascii="Courier New" w:hAnsi="Courier New" w:cs="Courier New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0B649F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A27287" w:rsidTr="000B649F">
        <w:trPr>
          <w:trHeight w:val="311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A27287" w:rsidRPr="00A27287" w:rsidRDefault="00A27287" w:rsidP="006B58F9">
            <w:pPr>
              <w:spacing w:after="0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В течении</w:t>
            </w:r>
          </w:p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A27287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 «Ользоны»</w:t>
            </w:r>
            <w:r w:rsidR="000B649F">
              <w:rPr>
                <w:rFonts w:ascii="Courier New" w:hAnsi="Courier New" w:cs="Courier New"/>
                <w:lang w:eastAsia="en-US"/>
              </w:rPr>
              <w:t>, классные руководители</w:t>
            </w:r>
          </w:p>
        </w:tc>
      </w:tr>
      <w:tr w:rsidR="00A27287" w:rsidTr="000B649F">
        <w:trPr>
          <w:trHeight w:val="21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повышение грамотности населения в области обеспечения безопасности населения на транспорте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</w:t>
            </w:r>
          </w:p>
        </w:tc>
      </w:tr>
      <w:tr w:rsidR="00A27287" w:rsidRPr="000B649F" w:rsidTr="000B649F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3.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0B649F" w:rsidRDefault="00A27287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Оснащение стендов и уголков по информированию безопасности населения на транспорте</w:t>
            </w:r>
            <w:r w:rsidR="000B649F" w:rsidRPr="000B649F">
              <w:rPr>
                <w:rFonts w:ascii="Courier New" w:hAnsi="Courier New" w:cs="Courier New"/>
                <w:lang w:eastAsia="en-US"/>
              </w:rPr>
              <w:t>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Еже</w:t>
            </w:r>
            <w:r w:rsidR="000B649F" w:rsidRPr="000B649F">
              <w:rPr>
                <w:rFonts w:ascii="Courier New" w:hAnsi="Courier New" w:cs="Courier New"/>
                <w:lang w:eastAsia="en-US"/>
              </w:rPr>
              <w:t>квартально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0B649F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 xml:space="preserve">Администрация муниципального образования </w:t>
            </w:r>
          </w:p>
        </w:tc>
      </w:tr>
      <w:tr w:rsidR="00A27287" w:rsidRPr="00A65CE4" w:rsidTr="000B649F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Повышение защищенности пассажиров и персонала на транспорте от актов незаконного вмешательства, в том числе террористической направленности, а также от ЧС природного и техногенного характера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</w:p>
        </w:tc>
      </w:tr>
      <w:tr w:rsidR="00A27287" w:rsidRPr="00A65CE4" w:rsidTr="000B649F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lastRenderedPageBreak/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Проведение работы по профессиональной подготовке, обучению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от ЧС природного и техногенного характера на транспорте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0B649F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 требованию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 муниципального образования, «Ользоны»,</w:t>
            </w:r>
            <w:r w:rsidR="000B649F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>Руководители организаций</w:t>
            </w:r>
          </w:p>
        </w:tc>
      </w:tr>
      <w:tr w:rsidR="00A27287" w:rsidRPr="00A65CE4" w:rsidTr="000B649F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6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Обеспеч</w:t>
            </w:r>
            <w:r w:rsidR="000B649F">
              <w:rPr>
                <w:rFonts w:ascii="Courier New" w:hAnsi="Courier New" w:cs="Courier New"/>
                <w:lang w:eastAsia="en-US"/>
              </w:rPr>
              <w:t>ение функционирования инженерно</w:t>
            </w:r>
            <w:r w:rsidRPr="00A65CE4">
              <w:rPr>
                <w:rFonts w:ascii="Courier New" w:hAnsi="Courier New" w:cs="Courier New"/>
                <w:lang w:eastAsia="en-US"/>
              </w:rPr>
              <w:t>–технических средств и систем обеспечения транспортной безопасности на объектах дорожного хозяйства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val="en-US"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val="en-US"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0B649F" w:rsidRDefault="000B649F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 муниципального образования, «Ользоны»,</w:t>
            </w:r>
          </w:p>
        </w:tc>
      </w:tr>
      <w:tr w:rsidR="00A27287" w:rsidRPr="00A65CE4" w:rsidTr="000B649F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7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0B649F">
            <w:pPr>
              <w:spacing w:after="0"/>
              <w:rPr>
                <w:rFonts w:ascii="Courier New" w:eastAsia="Times New Roman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Проведение оценки уязвимости технических сооружений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A27287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 муниципального образования, «Ользоны» ДРСУ Иркутской области</w:t>
            </w:r>
          </w:p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(по согласованию)</w:t>
            </w:r>
          </w:p>
        </w:tc>
      </w:tr>
      <w:tr w:rsidR="00A27287" w:rsidRPr="00A65CE4" w:rsidTr="000B649F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0B649F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 муниципального образования</w:t>
            </w:r>
          </w:p>
        </w:tc>
      </w:tr>
    </w:tbl>
    <w:p w:rsidR="00F1425D" w:rsidRPr="00A65CE4" w:rsidRDefault="00F1425D" w:rsidP="00A65CE4">
      <w:pPr>
        <w:spacing w:after="0"/>
        <w:rPr>
          <w:rFonts w:ascii="Courier New" w:hAnsi="Courier New" w:cs="Courier New"/>
          <w:lang w:eastAsia="en-US"/>
        </w:rPr>
      </w:pPr>
    </w:p>
    <w:sectPr w:rsidR="00F1425D" w:rsidRPr="00A65CE4" w:rsidSect="00734D78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864FD"/>
    <w:multiLevelType w:val="hybridMultilevel"/>
    <w:tmpl w:val="5DA88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119"/>
    <w:rsid w:val="00002490"/>
    <w:rsid w:val="0008364F"/>
    <w:rsid w:val="00093271"/>
    <w:rsid w:val="000B649F"/>
    <w:rsid w:val="001A6607"/>
    <w:rsid w:val="001C79F9"/>
    <w:rsid w:val="002B021B"/>
    <w:rsid w:val="00331B9C"/>
    <w:rsid w:val="003D403D"/>
    <w:rsid w:val="00455ADE"/>
    <w:rsid w:val="00466340"/>
    <w:rsid w:val="004A1D93"/>
    <w:rsid w:val="00501AF9"/>
    <w:rsid w:val="00551F60"/>
    <w:rsid w:val="00567C7B"/>
    <w:rsid w:val="00621199"/>
    <w:rsid w:val="00686DAD"/>
    <w:rsid w:val="006B58F9"/>
    <w:rsid w:val="006F5B1E"/>
    <w:rsid w:val="00734D78"/>
    <w:rsid w:val="00734DD0"/>
    <w:rsid w:val="00744119"/>
    <w:rsid w:val="007C1700"/>
    <w:rsid w:val="007E252E"/>
    <w:rsid w:val="008B552D"/>
    <w:rsid w:val="008E10B1"/>
    <w:rsid w:val="008F34EB"/>
    <w:rsid w:val="008F5DB5"/>
    <w:rsid w:val="00975C36"/>
    <w:rsid w:val="009D7359"/>
    <w:rsid w:val="00A029A9"/>
    <w:rsid w:val="00A27287"/>
    <w:rsid w:val="00A65CE4"/>
    <w:rsid w:val="00B966F5"/>
    <w:rsid w:val="00BF381A"/>
    <w:rsid w:val="00C47D54"/>
    <w:rsid w:val="00C63BE3"/>
    <w:rsid w:val="00CC2731"/>
    <w:rsid w:val="00CF7DF0"/>
    <w:rsid w:val="00D37F25"/>
    <w:rsid w:val="00E00D06"/>
    <w:rsid w:val="00E21D3F"/>
    <w:rsid w:val="00E32F7D"/>
    <w:rsid w:val="00E744C8"/>
    <w:rsid w:val="00E84266"/>
    <w:rsid w:val="00F1425D"/>
    <w:rsid w:val="00F44757"/>
    <w:rsid w:val="00FF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E10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8E10B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E10B1"/>
    <w:pPr>
      <w:ind w:left="720"/>
      <w:contextualSpacing/>
    </w:pPr>
    <w:rPr>
      <w:rFonts w:eastAsiaTheme="minorHAnsi"/>
      <w:lang w:eastAsia="en-US"/>
    </w:rPr>
  </w:style>
  <w:style w:type="character" w:styleId="a5">
    <w:name w:val="Strong"/>
    <w:basedOn w:val="a0"/>
    <w:qFormat/>
    <w:rsid w:val="008E10B1"/>
    <w:rPr>
      <w:b/>
      <w:bCs/>
    </w:rPr>
  </w:style>
  <w:style w:type="character" w:styleId="a6">
    <w:name w:val="Emphasis"/>
    <w:basedOn w:val="a0"/>
    <w:qFormat/>
    <w:rsid w:val="008E10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6F581-FA60-4C3F-A6DF-2FF2783AA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2018-05-17T08:00:00Z</cp:lastPrinted>
  <dcterms:created xsi:type="dcterms:W3CDTF">2013-02-12T07:44:00Z</dcterms:created>
  <dcterms:modified xsi:type="dcterms:W3CDTF">2018-05-17T08:01:00Z</dcterms:modified>
</cp:coreProperties>
</file>