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95A" w:rsidRDefault="00CC295A" w:rsidP="00B50C49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2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26"/>
          <w:sz w:val="32"/>
          <w:szCs w:val="32"/>
          <w:lang w:eastAsia="ru-RU"/>
        </w:rPr>
        <w:t>04.09.2017г. №42</w:t>
      </w:r>
    </w:p>
    <w:p w:rsidR="00CC295A" w:rsidRDefault="00CC295A" w:rsidP="00CC295A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2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26"/>
          <w:sz w:val="32"/>
          <w:szCs w:val="32"/>
          <w:lang w:eastAsia="ru-RU"/>
        </w:rPr>
        <w:t>РОССИЙСКАЯ ФЕДЕРАЦИЯ</w:t>
      </w:r>
    </w:p>
    <w:p w:rsidR="00CC295A" w:rsidRDefault="00CC295A" w:rsidP="00CC29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CC295A" w:rsidRDefault="00CC295A" w:rsidP="00CC29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</w:t>
      </w:r>
    </w:p>
    <w:p w:rsidR="00CC295A" w:rsidRDefault="00CC295A" w:rsidP="00CC29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«ОЛЬЗОНЫ»</w:t>
      </w:r>
    </w:p>
    <w:p w:rsidR="00CC295A" w:rsidRDefault="00CC295A" w:rsidP="00CC29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CC295A" w:rsidRDefault="00CC295A" w:rsidP="00CC29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Microsoft YaHei" w:hAnsi="Arial" w:cs="Arial"/>
          <w:b/>
          <w:bCs/>
          <w:iCs/>
          <w:sz w:val="32"/>
          <w:szCs w:val="32"/>
          <w:lang w:eastAsia="ar-SA"/>
        </w:rPr>
        <w:t>ПОСТАНОВЛЕНИЕ</w:t>
      </w:r>
    </w:p>
    <w:p w:rsidR="00CC295A" w:rsidRDefault="00CC295A" w:rsidP="00CC295A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</w:p>
    <w:p w:rsidR="00CC295A" w:rsidRDefault="00CC295A" w:rsidP="00CC295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ПОРЯДКА ПРОВЕДЕНИЯ МОНИТОРИНГА МУНИЦИПАЛЬНЫХ НОРМАТИВНЫХ ПРАВОВЫХ АКТОВ АДМИНИСТРАЦИИ МУНИЦИПАЛЬНОГО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ОБРАЗОВАНИЯ «ОЛЬЗОНЫ» НА</w:t>
      </w:r>
    </w:p>
    <w:p w:rsidR="00CC295A" w:rsidRDefault="00CC295A" w:rsidP="00CC295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ИХ СООТВЕТСТВИЕ ФЕДЕРАЛЬНОМУ И</w:t>
      </w:r>
      <w:r w:rsidR="00B50C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РЕГИОНАЛЬНОМУ ЗАКОНОДАТЕЛЬСТВУ»</w:t>
      </w:r>
    </w:p>
    <w:p w:rsidR="00886793" w:rsidRDefault="00886793" w:rsidP="00CC295A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</w:p>
    <w:p w:rsidR="005F162A" w:rsidRPr="00886793" w:rsidRDefault="005F162A" w:rsidP="00886793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В целях реализации Указа Президента Росси</w:t>
      </w:r>
      <w:r w:rsidR="00B50C49">
        <w:rPr>
          <w:rFonts w:ascii="Arial" w:eastAsia="Times New Roman" w:hAnsi="Arial" w:cs="Arial"/>
          <w:sz w:val="24"/>
          <w:szCs w:val="24"/>
          <w:lang w:eastAsia="ru-RU"/>
        </w:rPr>
        <w:t>йской Федерации от 20.05.2011 №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657 «О мониторинге </w:t>
      </w:r>
      <w:proofErr w:type="spell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правоприменения</w:t>
      </w:r>
      <w:proofErr w:type="spellEnd"/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в Российской Федерации», статьи 3 Феде</w:t>
      </w:r>
      <w:r w:rsidR="00B50C49">
        <w:rPr>
          <w:rFonts w:ascii="Arial" w:eastAsia="Times New Roman" w:hAnsi="Arial" w:cs="Arial"/>
          <w:sz w:val="24"/>
          <w:szCs w:val="24"/>
          <w:lang w:eastAsia="ru-RU"/>
        </w:rPr>
        <w:t>рального закона от 17.07.2009 №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172-ФЗ «Об </w:t>
      </w:r>
      <w:proofErr w:type="spell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антикоррупционной</w:t>
      </w:r>
      <w:proofErr w:type="spellEnd"/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экспертизе нормативных правовых актов и проектов нормативных правовых актов», в соответствии с Феде</w:t>
      </w:r>
      <w:r w:rsidR="00B50C49">
        <w:rPr>
          <w:rFonts w:ascii="Arial" w:eastAsia="Times New Roman" w:hAnsi="Arial" w:cs="Arial"/>
          <w:sz w:val="24"/>
          <w:szCs w:val="24"/>
          <w:lang w:eastAsia="ru-RU"/>
        </w:rPr>
        <w:t>ральным законом от 06.10.2003 №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 и Уставом муниципального образования «</w:t>
      </w:r>
      <w:r w:rsidR="00886793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»:</w:t>
      </w:r>
      <w:proofErr w:type="gramEnd"/>
    </w:p>
    <w:p w:rsidR="005F162A" w:rsidRPr="00886793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:rsidR="00886793" w:rsidRDefault="00886793" w:rsidP="0088679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Утвердить Порядок проведения мониторинга муниципальных нормативных правовых актов администрации муниципального образования «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» на их соответствие федеральному и региональному законодательству согласно приложению.</w:t>
      </w:r>
    </w:p>
    <w:p w:rsidR="005F162A" w:rsidRDefault="00886793" w:rsidP="0088679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B50C49">
        <w:rPr>
          <w:rFonts w:ascii="Arial" w:eastAsia="Times New Roman" w:hAnsi="Arial" w:cs="Arial"/>
          <w:sz w:val="24"/>
          <w:szCs w:val="24"/>
          <w:lang w:eastAsia="ru-RU"/>
        </w:rPr>
        <w:t>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«Ользоны»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муниципального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«Ользоны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886793" w:rsidRDefault="00886793" w:rsidP="0088679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340BB8" w:rsidRDefault="00340BB8" w:rsidP="0088679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0BB8" w:rsidRDefault="00340BB8" w:rsidP="0088679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«Ользоны»</w:t>
      </w:r>
    </w:p>
    <w:p w:rsidR="00340BB8" w:rsidRDefault="00340BB8" w:rsidP="00340BB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54564" w:rsidRDefault="00054564" w:rsidP="00340BB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4564" w:rsidRDefault="00054564" w:rsidP="00340BB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0BB8" w:rsidRPr="00340BB8" w:rsidRDefault="00340BB8" w:rsidP="00340BB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Courier New" w:eastAsia="Times New Roman" w:hAnsi="Courier New" w:cs="Courier New"/>
          <w:lang w:eastAsia="ru-RU"/>
        </w:rPr>
      </w:pPr>
    </w:p>
    <w:p w:rsidR="005F162A" w:rsidRPr="00340BB8" w:rsidRDefault="005F162A" w:rsidP="00340BB8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340BB8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5F162A" w:rsidRPr="00340BB8" w:rsidRDefault="00340BB8" w:rsidP="00340BB8">
      <w:pPr>
        <w:shd w:val="clear" w:color="auto" w:fill="FFFFFF"/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340BB8">
        <w:rPr>
          <w:rFonts w:ascii="Courier New" w:eastAsia="Times New Roman" w:hAnsi="Courier New" w:cs="Courier New"/>
          <w:lang w:eastAsia="ru-RU"/>
        </w:rPr>
        <w:t xml:space="preserve">утверждено </w:t>
      </w:r>
      <w:r w:rsidR="005F162A" w:rsidRPr="00340BB8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40BB8" w:rsidRPr="00340BB8" w:rsidRDefault="00340BB8" w:rsidP="00340BB8">
      <w:pPr>
        <w:shd w:val="clear" w:color="auto" w:fill="FFFFFF"/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340BB8">
        <w:rPr>
          <w:rFonts w:ascii="Courier New" w:eastAsia="Times New Roman" w:hAnsi="Courier New" w:cs="Courier New"/>
          <w:lang w:eastAsia="ru-RU"/>
        </w:rPr>
        <w:t>главой</w:t>
      </w:r>
      <w:r w:rsidR="005F162A" w:rsidRPr="00340BB8">
        <w:rPr>
          <w:rFonts w:ascii="Courier New" w:eastAsia="Times New Roman" w:hAnsi="Courier New" w:cs="Courier New"/>
          <w:lang w:eastAsia="ru-RU"/>
        </w:rPr>
        <w:t xml:space="preserve"> МО «</w:t>
      </w:r>
      <w:r w:rsidRPr="00340BB8">
        <w:rPr>
          <w:rFonts w:ascii="Courier New" w:eastAsia="Times New Roman" w:hAnsi="Courier New" w:cs="Courier New"/>
          <w:lang w:eastAsia="ru-RU"/>
        </w:rPr>
        <w:t>Ользоны»</w:t>
      </w:r>
    </w:p>
    <w:p w:rsidR="005F162A" w:rsidRDefault="005F162A" w:rsidP="00340BB8">
      <w:pPr>
        <w:shd w:val="clear" w:color="auto" w:fill="FFFFFF"/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340BB8">
        <w:rPr>
          <w:rFonts w:ascii="Courier New" w:eastAsia="Times New Roman" w:hAnsi="Courier New" w:cs="Courier New"/>
          <w:lang w:eastAsia="ru-RU"/>
        </w:rPr>
        <w:t>от</w:t>
      </w:r>
      <w:r w:rsidR="00340BB8" w:rsidRPr="00340BB8">
        <w:rPr>
          <w:rFonts w:ascii="Courier New" w:eastAsia="Times New Roman" w:hAnsi="Courier New" w:cs="Courier New"/>
          <w:lang w:eastAsia="ru-RU"/>
        </w:rPr>
        <w:t xml:space="preserve"> 04.09.2017г. №42</w:t>
      </w:r>
    </w:p>
    <w:p w:rsidR="00340BB8" w:rsidRPr="00340BB8" w:rsidRDefault="00340BB8" w:rsidP="00340BB8">
      <w:pPr>
        <w:shd w:val="clear" w:color="auto" w:fill="FFFFFF"/>
        <w:spacing w:after="0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5F162A" w:rsidRPr="00340BB8" w:rsidRDefault="00340BB8" w:rsidP="00340BB8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40BB8">
        <w:rPr>
          <w:rFonts w:ascii="Arial" w:eastAsia="Times New Roman" w:hAnsi="Arial" w:cs="Arial"/>
          <w:b/>
          <w:sz w:val="30"/>
          <w:szCs w:val="30"/>
          <w:lang w:eastAsia="ru-RU"/>
        </w:rPr>
        <w:t>Порядок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5F162A" w:rsidRPr="00340BB8">
        <w:rPr>
          <w:rFonts w:ascii="Arial" w:eastAsia="Times New Roman" w:hAnsi="Arial" w:cs="Arial"/>
          <w:b/>
          <w:sz w:val="30"/>
          <w:szCs w:val="30"/>
          <w:lang w:eastAsia="ru-RU"/>
        </w:rPr>
        <w:t>проведения мониторинга муниципал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ьных нормативных правовых актов администрации </w:t>
      </w:r>
      <w:r w:rsidR="005F162A" w:rsidRPr="00340BB8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 образования «</w:t>
      </w:r>
      <w:r w:rsidRPr="00340BB8">
        <w:rPr>
          <w:rFonts w:ascii="Arial" w:eastAsia="Times New Roman" w:hAnsi="Arial" w:cs="Arial"/>
          <w:b/>
          <w:sz w:val="30"/>
          <w:szCs w:val="30"/>
          <w:lang w:eastAsia="ru-RU"/>
        </w:rPr>
        <w:t>Ользоны</w:t>
      </w:r>
      <w:r w:rsidR="005F162A" w:rsidRPr="00340BB8">
        <w:rPr>
          <w:rFonts w:ascii="Arial" w:eastAsia="Times New Roman" w:hAnsi="Arial" w:cs="Arial"/>
          <w:b/>
          <w:sz w:val="30"/>
          <w:szCs w:val="30"/>
          <w:lang w:eastAsia="ru-RU"/>
        </w:rPr>
        <w:t>» на их соответствие федеральному и региональному законодательству</w:t>
      </w:r>
    </w:p>
    <w:p w:rsidR="005F162A" w:rsidRPr="006E4A0F" w:rsidRDefault="006E4A0F" w:rsidP="006E4A0F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Настоящий Порядок проведения мониторинга муниципальных нормативных правовых актов администрации муниципального образования «</w:t>
      </w:r>
      <w:r w:rsidR="00340BB8" w:rsidRPr="006E4A0F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B50C49" w:rsidRPr="006E4A0F">
        <w:rPr>
          <w:rFonts w:ascii="Arial" w:eastAsia="Times New Roman" w:hAnsi="Arial" w:cs="Arial"/>
          <w:sz w:val="24"/>
          <w:szCs w:val="24"/>
          <w:lang w:eastAsia="ru-RU"/>
        </w:rPr>
        <w:t>» (</w:t>
      </w:r>
      <w:proofErr w:type="spellStart"/>
      <w:r w:rsidR="00B50C49" w:rsidRPr="006E4A0F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-Администрация</w:t>
      </w:r>
      <w:proofErr w:type="spellEnd"/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)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</w:t>
      </w:r>
      <w:r w:rsidR="00B50C49" w:rsidRPr="006E4A0F">
        <w:rPr>
          <w:rFonts w:ascii="Arial" w:eastAsia="Times New Roman" w:hAnsi="Arial" w:cs="Arial"/>
          <w:sz w:val="24"/>
          <w:szCs w:val="24"/>
          <w:lang w:eastAsia="ru-RU"/>
        </w:rPr>
        <w:t>льству Иркутской области (</w:t>
      </w:r>
      <w:proofErr w:type="spellStart"/>
      <w:r w:rsidR="00B50C49" w:rsidRPr="006E4A0F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-мониторинг</w:t>
      </w:r>
      <w:proofErr w:type="spellEnd"/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5F162A" w:rsidRPr="00886793" w:rsidRDefault="005F162A" w:rsidP="00340B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Мониторинг предусматривает комплексную и плановую деятельность, осуществляемую Администрацией, ее структурными подразделениями в пределах предоставленных им полномочий, по сбору, обобщению, анализу и оценке информации об изменении федерального и регионального законодательства в целях обеспечения своевременной разработки проектов нормативных правовых актов Администрации, направленных на принятие (издание), изменение или признание утратившими силу (отмены) нормативных правовых актов Администрации му</w:t>
      </w:r>
      <w:r w:rsidR="00B50C49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(</w:t>
      </w:r>
      <w:proofErr w:type="spellStart"/>
      <w:r w:rsidR="00B50C49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-правовые</w:t>
      </w:r>
      <w:proofErr w:type="spellEnd"/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акты).</w:t>
      </w:r>
      <w:proofErr w:type="gramEnd"/>
    </w:p>
    <w:p w:rsidR="005F162A" w:rsidRPr="00886793" w:rsidRDefault="005F162A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Мониторинг проводится в целях совершенствования работы органов местного самоуправления муниципального образования, повышения оценки качества 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законов, недопущения нарушения прав граждан посредством качественной реализации правовых актов.</w:t>
      </w:r>
    </w:p>
    <w:p w:rsidR="005F162A" w:rsidRPr="00886793" w:rsidRDefault="005F162A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Основными задачами мониторинга являются:</w:t>
      </w:r>
    </w:p>
    <w:p w:rsidR="005F162A" w:rsidRPr="00340BB8" w:rsidRDefault="00340BB8" w:rsidP="00B50C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E4A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162A" w:rsidRPr="00340BB8">
        <w:rPr>
          <w:rFonts w:ascii="Arial" w:eastAsia="Times New Roman" w:hAnsi="Arial" w:cs="Arial"/>
          <w:sz w:val="24"/>
          <w:szCs w:val="24"/>
          <w:lang w:eastAsia="ru-RU"/>
        </w:rPr>
        <w:t>выявление правовых актов, требующих приведения в соответствие с законодательством Российской Федерации и Иркутской области, а также устранение выявленных в правовых актах внутренних противоречий;</w:t>
      </w:r>
    </w:p>
    <w:p w:rsidR="005F162A" w:rsidRPr="00886793" w:rsidRDefault="00340BB8" w:rsidP="003A6C9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6E4A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выявление </w:t>
      </w:r>
      <w:proofErr w:type="spellStart"/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последующее устранение;</w:t>
      </w:r>
    </w:p>
    <w:p w:rsidR="005F162A" w:rsidRPr="00886793" w:rsidRDefault="00340BB8" w:rsidP="003A6C9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6E4A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разработка предложений по совершенствованию правовых актов;</w:t>
      </w:r>
    </w:p>
    <w:p w:rsidR="005F162A" w:rsidRPr="00886793" w:rsidRDefault="00340BB8" w:rsidP="003A6C9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6E4A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выявление правовых актов, в которые требуется внести изменения, в целях устранения противоречий между правовыми актами равной юридической силы.</w:t>
      </w:r>
    </w:p>
    <w:p w:rsidR="005F162A" w:rsidRPr="00886793" w:rsidRDefault="00B50C49" w:rsidP="003A6C9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6E4A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По результатам мониторинга формируется План нормотворческой деятельности администрации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» по подготовке проектов правовых актов в связи с изменением федерального законодательства и законодате</w:t>
      </w:r>
      <w:r w:rsidR="003A6C98">
        <w:rPr>
          <w:rFonts w:ascii="Arial" w:eastAsia="Times New Roman" w:hAnsi="Arial" w:cs="Arial"/>
          <w:sz w:val="24"/>
          <w:szCs w:val="24"/>
          <w:lang w:eastAsia="ru-RU"/>
        </w:rPr>
        <w:t>льства Иркутской области (</w:t>
      </w:r>
      <w:proofErr w:type="spellStart"/>
      <w:r w:rsidR="003A6C98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-План</w:t>
      </w:r>
      <w:proofErr w:type="spellEnd"/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нормотворческой деятельности), который утверждается ежегодно не позднее 20 декабря 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глава МО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) на следующий год.</w:t>
      </w:r>
    </w:p>
    <w:p w:rsidR="005F162A" w:rsidRPr="00886793" w:rsidRDefault="005F162A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В течение года в План нормотворческой деятельности по мере необходимости вносятся изменения. Изменения, вносимые в План нормотворческой работы, утверждаются </w:t>
      </w:r>
      <w:r w:rsidR="00B50C49">
        <w:rPr>
          <w:rFonts w:ascii="Arial" w:eastAsia="Times New Roman" w:hAnsi="Arial" w:cs="Arial"/>
          <w:sz w:val="24"/>
          <w:szCs w:val="24"/>
          <w:lang w:eastAsia="ru-RU"/>
        </w:rPr>
        <w:t>главой МО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F162A" w:rsidRPr="006E4A0F" w:rsidRDefault="006E4A0F" w:rsidP="006E4A0F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7. </w:t>
      </w:r>
      <w:r w:rsidR="00B50C49" w:rsidRPr="006E4A0F">
        <w:rPr>
          <w:rFonts w:ascii="Arial" w:eastAsia="Times New Roman" w:hAnsi="Arial" w:cs="Arial"/>
          <w:sz w:val="24"/>
          <w:szCs w:val="24"/>
          <w:lang w:eastAsia="ru-RU"/>
        </w:rPr>
        <w:t>Глава МО</w:t>
      </w:r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организации работы по проведению мониторинга назначает ответственного исполнителя, который отвечает за результаты проведения данной работы (</w:t>
      </w:r>
      <w:proofErr w:type="spellStart"/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далее-ответственный</w:t>
      </w:r>
      <w:proofErr w:type="spellEnd"/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исполнитель), а так же назначают должностных лиц, ответственных за проведение мониторинга правовых актов в структурных подразделениях администрации муниципального образования «</w:t>
      </w:r>
      <w:r w:rsidR="00AD5A46" w:rsidRPr="006E4A0F">
        <w:rPr>
          <w:rFonts w:ascii="Arial" w:eastAsia="Times New Roman" w:hAnsi="Arial" w:cs="Arial"/>
          <w:sz w:val="24"/>
          <w:szCs w:val="24"/>
          <w:lang w:eastAsia="ru-RU"/>
        </w:rPr>
        <w:t>Ользоны» (</w:t>
      </w:r>
      <w:proofErr w:type="spellStart"/>
      <w:r w:rsidR="00AD5A46" w:rsidRPr="006E4A0F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-исполнитель</w:t>
      </w:r>
      <w:proofErr w:type="spellEnd"/>
      <w:r w:rsidR="005F162A" w:rsidRPr="006E4A0F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5F162A" w:rsidRPr="00886793" w:rsidRDefault="005F162A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Возложение на ответственного исполнителя и исполнителя обязанности по проведению мониторинга оформляется распоряжением администрации муниципального образования «</w:t>
      </w:r>
      <w:r w:rsidR="00AD5A46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5F162A" w:rsidRPr="00886793" w:rsidRDefault="005F162A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В целях проведения мониторинга исполнители:</w:t>
      </w:r>
    </w:p>
    <w:p w:rsidR="005F162A" w:rsidRPr="00886793" w:rsidRDefault="006E4A0F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AD5A4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на постоянной основе изучают федеральное законодательство и законодательство Иркутской области, регулирующего вопросы, относящиеся к компетенции структурного под</w:t>
      </w:r>
      <w:r w:rsidR="00AD5A46">
        <w:rPr>
          <w:rFonts w:ascii="Arial" w:eastAsia="Times New Roman" w:hAnsi="Arial" w:cs="Arial"/>
          <w:sz w:val="24"/>
          <w:szCs w:val="24"/>
          <w:lang w:eastAsia="ru-RU"/>
        </w:rPr>
        <w:t>разделения Администрации (</w:t>
      </w:r>
      <w:proofErr w:type="spellStart"/>
      <w:r w:rsidR="00AD5A46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-структурное</w:t>
      </w:r>
      <w:proofErr w:type="spellEnd"/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подразделение), на предмет соответствия правовых актов администрации муниципального образования «</w:t>
      </w:r>
      <w:r w:rsidR="00AD5A46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» вновь принятым актам федерального и регионального уровня. Выявляют потребность в принятии (издании), изменении или признании </w:t>
      </w:r>
      <w:proofErr w:type="gramStart"/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утратившими</w:t>
      </w:r>
      <w:proofErr w:type="gramEnd"/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силу (отмене) правовых актов Администрации;</w:t>
      </w:r>
    </w:p>
    <w:p w:rsidR="005F162A" w:rsidRPr="00AD5A46" w:rsidRDefault="006E4A0F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D5A4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F162A" w:rsidRPr="00AD5A46">
        <w:rPr>
          <w:rFonts w:ascii="Arial" w:eastAsia="Times New Roman" w:hAnsi="Arial" w:cs="Arial"/>
          <w:sz w:val="24"/>
          <w:szCs w:val="24"/>
          <w:lang w:eastAsia="ru-RU"/>
        </w:rPr>
        <w:t>самостоятельно осуществляют разработку проектов правовых актов Администрации по вопросам, относящимся к компетенции структурного подразделения, в соответствии с Планом нормотворческой деятельности Администрации и представляют их в организационно-управленческий комитет для изучения и согласования.</w:t>
      </w:r>
    </w:p>
    <w:p w:rsidR="005F162A" w:rsidRPr="00886793" w:rsidRDefault="005F162A" w:rsidP="00AD5A46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Организационно-управленческий комитет (ответственный исполнитель):</w:t>
      </w:r>
    </w:p>
    <w:p w:rsidR="005F162A" w:rsidRPr="00886793" w:rsidRDefault="00AD5A46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по результатам проведения мониторинга осуществляет правовой анализ (обобщение) изменений федерального и регионального законодательства, анализирует информацию, представленную структурными подразделениями в соответствии с подпунктом «а» пункта 3 части 4 настоящего Порядка, принимает решение о необходимости разработки нормативных правовых актов Администрации;</w:t>
      </w:r>
    </w:p>
    <w:p w:rsidR="005F162A" w:rsidRPr="00886793" w:rsidRDefault="00AD5A46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по результатам правового анализа информации, полученной в результате мониторинга, в срок до 20 декабря текущего года формирует проект Плана нормотворческой деятельности согласно приложению 2 к настоящему Порядку.</w:t>
      </w:r>
    </w:p>
    <w:p w:rsidR="005F162A" w:rsidRPr="00886793" w:rsidRDefault="00AD5A46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Ежеквартально по результатам проведения мониторинга в связи с принятием федеральных нормативных правовых актов, нормативных правовых актов Иркутской области, требующих внесения изменений в правовые акты, организационно-управленческий комитет (ответственный исполнитель) готовит проект по внесению изменений в План нормотворческой деятельности.</w:t>
      </w:r>
    </w:p>
    <w:p w:rsidR="005F162A" w:rsidRPr="00886793" w:rsidRDefault="005F162A" w:rsidP="00AD5A4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Председатель организационно-управленческого комитета (ответственный исполнитель):</w:t>
      </w:r>
    </w:p>
    <w:p w:rsidR="005F162A" w:rsidRPr="00AD5A46" w:rsidRDefault="00AD5A46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F162A" w:rsidRPr="00AD5A46">
        <w:rPr>
          <w:rFonts w:ascii="Arial" w:eastAsia="Times New Roman" w:hAnsi="Arial" w:cs="Arial"/>
          <w:sz w:val="24"/>
          <w:szCs w:val="24"/>
          <w:lang w:eastAsia="ru-RU"/>
        </w:rPr>
        <w:t>еже</w:t>
      </w:r>
      <w:r>
        <w:rPr>
          <w:rFonts w:ascii="Arial" w:eastAsia="Times New Roman" w:hAnsi="Arial" w:cs="Arial"/>
          <w:sz w:val="24"/>
          <w:szCs w:val="24"/>
          <w:lang w:eastAsia="ru-RU"/>
        </w:rPr>
        <w:t>месячно представляет главе администрации</w:t>
      </w:r>
      <w:r w:rsidR="005F162A" w:rsidRPr="00AD5A46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информацию с нарастающим итогом о результатах и ходе работы по приведению правовых актов </w:t>
      </w:r>
      <w:r w:rsidR="005F162A" w:rsidRPr="00AD5A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соответствие с федеральным законодательством и законодательством Иркутской области, по форме согласно приложению 3 к настоящему Порядку;</w:t>
      </w:r>
    </w:p>
    <w:p w:rsidR="005F162A" w:rsidRPr="00886793" w:rsidRDefault="00AD5A46" w:rsidP="00AD5A4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F162A" w:rsidRPr="00886793">
        <w:rPr>
          <w:rFonts w:ascii="Arial" w:eastAsia="Times New Roman" w:hAnsi="Arial" w:cs="Arial"/>
          <w:sz w:val="24"/>
          <w:szCs w:val="24"/>
          <w:lang w:eastAsia="ru-RU"/>
        </w:rPr>
        <w:t>обеспечивает учет и контроль своевременного приведения правовых актов, внесенных в План нормотворческой деятельности муниципального образования, в соответствие с изменившимся федеральным и региональным законодательством.</w:t>
      </w:r>
    </w:p>
    <w:p w:rsidR="005F162A" w:rsidRDefault="005F162A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Проекты нормативно правовых актов, разработанные администрацией муниципального образования «</w:t>
      </w:r>
      <w:r w:rsidR="00AD5A46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», направляются в прокуратуру </w:t>
      </w:r>
      <w:proofErr w:type="spell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для проверки на соответствие федеральному и региональному законодательству.</w:t>
      </w:r>
    </w:p>
    <w:p w:rsidR="00584706" w:rsidRPr="00886793" w:rsidRDefault="00584706" w:rsidP="005F16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Приложение 1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к Порядку проведения мониторинга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муниципальных нормативных правовых актов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администрации муниципального образования «</w:t>
      </w:r>
      <w:r w:rsidR="00584706">
        <w:rPr>
          <w:rFonts w:ascii="Courier New" w:eastAsia="Times New Roman" w:hAnsi="Courier New" w:cs="Courier New"/>
          <w:lang w:eastAsia="ru-RU"/>
        </w:rPr>
        <w:t>Ользоны</w:t>
      </w:r>
      <w:r w:rsidRPr="00584706">
        <w:rPr>
          <w:rFonts w:ascii="Courier New" w:eastAsia="Times New Roman" w:hAnsi="Courier New" w:cs="Courier New"/>
          <w:lang w:eastAsia="ru-RU"/>
        </w:rPr>
        <w:t>»</w:t>
      </w:r>
    </w:p>
    <w:p w:rsidR="00584706" w:rsidRPr="00584706" w:rsidRDefault="005F162A" w:rsidP="0058470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 xml:space="preserve">на их соответствие </w:t>
      </w:r>
      <w:proofErr w:type="gramStart"/>
      <w:r w:rsidRPr="00584706">
        <w:rPr>
          <w:rFonts w:ascii="Courier New" w:eastAsia="Times New Roman" w:hAnsi="Courier New" w:cs="Courier New"/>
          <w:lang w:eastAsia="ru-RU"/>
        </w:rPr>
        <w:t>федеральному</w:t>
      </w:r>
      <w:proofErr w:type="gramEnd"/>
    </w:p>
    <w:p w:rsidR="005F162A" w:rsidRDefault="00584706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и </w:t>
      </w:r>
      <w:r w:rsidR="005F162A" w:rsidRPr="00584706">
        <w:rPr>
          <w:rFonts w:ascii="Courier New" w:eastAsia="Times New Roman" w:hAnsi="Courier New" w:cs="Courier New"/>
          <w:lang w:eastAsia="ru-RU"/>
        </w:rPr>
        <w:t>региональному законодательству</w:t>
      </w:r>
    </w:p>
    <w:p w:rsidR="00584706" w:rsidRPr="00584706" w:rsidRDefault="00584706" w:rsidP="005F162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162A" w:rsidRPr="00584706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результатах проведения мониторинга связи с принятием </w:t>
      </w:r>
      <w:proofErr w:type="gramStart"/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в</w:t>
      </w:r>
      <w:proofErr w:type="gramEnd"/>
    </w:p>
    <w:p w:rsidR="005F162A" w:rsidRPr="00584706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__________ 20__ года федеральных нормативных правовых актов</w:t>
      </w:r>
    </w:p>
    <w:p w:rsidR="00584706" w:rsidRDefault="00584706" w:rsidP="005F162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162A" w:rsidRPr="00886793" w:rsidRDefault="005F162A" w:rsidP="005F162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(месяц)</w:t>
      </w:r>
    </w:p>
    <w:p w:rsidR="005F162A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и нормативных правовых актов Иркутской области</w:t>
      </w:r>
    </w:p>
    <w:p w:rsidR="00584706" w:rsidRPr="00886793" w:rsidRDefault="00584706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80"/>
        <w:gridCol w:w="3843"/>
        <w:gridCol w:w="3245"/>
        <w:gridCol w:w="1607"/>
      </w:tblGrid>
      <w:tr w:rsidR="005F162A" w:rsidRPr="00584706" w:rsidTr="005F162A">
        <w:trPr>
          <w:trHeight w:val="4050"/>
          <w:jc w:val="center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58470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584706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58470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847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Дата принятия, номер и наименова</w:t>
            </w:r>
            <w:r w:rsidR="00584706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584706">
              <w:rPr>
                <w:rFonts w:ascii="Courier New" w:eastAsia="Times New Roman" w:hAnsi="Courier New" w:cs="Courier New"/>
                <w:lang w:eastAsia="ru-RU"/>
              </w:rPr>
              <w:t>ие нормативного правового акта Российской Федерации, Иркутской области, регулирующего отношения в сфере деятельности органов местного самоуправления, принятого в истекшем месяце</w:t>
            </w:r>
          </w:p>
        </w:tc>
        <w:tc>
          <w:tcPr>
            <w:tcW w:w="33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847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Вид и наименование муници</w:t>
            </w:r>
            <w:r w:rsidRPr="00584706">
              <w:rPr>
                <w:rFonts w:ascii="Courier New" w:eastAsia="Times New Roman" w:hAnsi="Courier New" w:cs="Courier New"/>
                <w:lang w:eastAsia="ru-RU"/>
              </w:rPr>
              <w:softHyphen/>
              <w:t>пального нормативного пра</w:t>
            </w:r>
            <w:r w:rsidRPr="00584706">
              <w:rPr>
                <w:rFonts w:ascii="Courier New" w:eastAsia="Times New Roman" w:hAnsi="Courier New" w:cs="Courier New"/>
                <w:lang w:eastAsia="ru-RU"/>
              </w:rPr>
              <w:softHyphen/>
              <w:t>вового акта, который необходимо</w:t>
            </w:r>
            <w:r w:rsidR="00584706">
              <w:rPr>
                <w:rFonts w:ascii="Courier New" w:eastAsia="Times New Roman" w:hAnsi="Courier New" w:cs="Courier New"/>
                <w:lang w:eastAsia="ru-RU"/>
              </w:rPr>
              <w:t>сти</w:t>
            </w:r>
            <w:r w:rsidRPr="00584706">
              <w:rPr>
                <w:rFonts w:ascii="Courier New" w:eastAsia="Times New Roman" w:hAnsi="Courier New" w:cs="Courier New"/>
                <w:lang w:eastAsia="ru-RU"/>
              </w:rPr>
              <w:t xml:space="preserve"> подготовить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84706" w:rsidP="005847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5F162A" w:rsidRPr="00584706">
              <w:rPr>
                <w:rFonts w:ascii="Courier New" w:eastAsia="Times New Roman" w:hAnsi="Courier New" w:cs="Courier New"/>
                <w:lang w:eastAsia="ru-RU"/>
              </w:rPr>
              <w:t>ланируемый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F162A" w:rsidRPr="00584706">
              <w:rPr>
                <w:rFonts w:ascii="Courier New" w:eastAsia="Times New Roman" w:hAnsi="Courier New" w:cs="Courier New"/>
                <w:lang w:eastAsia="ru-RU"/>
              </w:rPr>
              <w:t>срок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F162A" w:rsidRPr="00584706">
              <w:rPr>
                <w:rFonts w:ascii="Courier New" w:eastAsia="Times New Roman" w:hAnsi="Courier New" w:cs="Courier New"/>
                <w:lang w:eastAsia="ru-RU"/>
              </w:rPr>
              <w:t>принятия</w:t>
            </w:r>
          </w:p>
        </w:tc>
      </w:tr>
      <w:tr w:rsidR="005F162A" w:rsidRPr="00584706" w:rsidTr="005F162A">
        <w:trPr>
          <w:trHeight w:val="300"/>
          <w:jc w:val="center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162A" w:rsidRPr="00584706" w:rsidTr="005F162A">
        <w:trPr>
          <w:trHeight w:val="300"/>
          <w:jc w:val="center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162A" w:rsidRPr="00584706" w:rsidTr="005F162A">
        <w:trPr>
          <w:trHeight w:val="330"/>
          <w:jc w:val="center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584706" w:rsidRDefault="00584706" w:rsidP="005F162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Приложение 2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к Порядку проведения мониторинга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муниципальных нормативных правовых актов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администрации муниципального образования «</w:t>
      </w:r>
      <w:r w:rsidR="00584706">
        <w:rPr>
          <w:rFonts w:ascii="Courier New" w:eastAsia="Times New Roman" w:hAnsi="Courier New" w:cs="Courier New"/>
          <w:lang w:eastAsia="ru-RU"/>
        </w:rPr>
        <w:t>Ользоны</w:t>
      </w:r>
      <w:r w:rsidRPr="00584706">
        <w:rPr>
          <w:rFonts w:ascii="Courier New" w:eastAsia="Times New Roman" w:hAnsi="Courier New" w:cs="Courier New"/>
          <w:lang w:eastAsia="ru-RU"/>
        </w:rPr>
        <w:t>»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 xml:space="preserve">на их соответствие </w:t>
      </w:r>
      <w:proofErr w:type="gramStart"/>
      <w:r w:rsidRPr="00584706">
        <w:rPr>
          <w:rFonts w:ascii="Courier New" w:eastAsia="Times New Roman" w:hAnsi="Courier New" w:cs="Courier New"/>
          <w:lang w:eastAsia="ru-RU"/>
        </w:rPr>
        <w:t>федеральному</w:t>
      </w:r>
      <w:proofErr w:type="gramEnd"/>
    </w:p>
    <w:p w:rsidR="005F162A" w:rsidRPr="00584706" w:rsidRDefault="00584706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и </w:t>
      </w:r>
      <w:r w:rsidR="005F162A" w:rsidRPr="00584706">
        <w:rPr>
          <w:rFonts w:ascii="Courier New" w:eastAsia="Times New Roman" w:hAnsi="Courier New" w:cs="Courier New"/>
          <w:lang w:eastAsia="ru-RU"/>
        </w:rPr>
        <w:t>региональному законодательству</w:t>
      </w:r>
    </w:p>
    <w:p w:rsidR="00584706" w:rsidRDefault="00584706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162A" w:rsidRPr="00584706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ПЛАН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нормотворческой деятельности администрации муниципального образования «</w:t>
      </w:r>
      <w:r w:rsidR="00584706">
        <w:rPr>
          <w:rFonts w:ascii="Arial" w:eastAsia="Times New Roman" w:hAnsi="Arial" w:cs="Arial"/>
          <w:b/>
          <w:sz w:val="30"/>
          <w:szCs w:val="30"/>
          <w:lang w:eastAsia="ru-RU"/>
        </w:rPr>
        <w:t>Ользоны</w:t>
      </w: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» по подготовке</w:t>
      </w:r>
      <w:r w:rsidR="0058470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584706">
        <w:rPr>
          <w:rFonts w:ascii="Arial" w:eastAsia="Times New Roman" w:hAnsi="Arial" w:cs="Arial"/>
          <w:b/>
          <w:sz w:val="30"/>
          <w:szCs w:val="30"/>
          <w:lang w:eastAsia="ru-RU"/>
        </w:rPr>
        <w:t>проектов муниципальных нормативных правовых актов в связи с изменением федерального законодательства и законодательства Иркутской области</w:t>
      </w:r>
    </w:p>
    <w:p w:rsidR="00584706" w:rsidRPr="00886793" w:rsidRDefault="00584706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45" w:type="dxa"/>
        <w:jc w:val="center"/>
        <w:tblCellMar>
          <w:left w:w="0" w:type="dxa"/>
          <w:right w:w="0" w:type="dxa"/>
        </w:tblCellMar>
        <w:tblLook w:val="04A0"/>
      </w:tblPr>
      <w:tblGrid>
        <w:gridCol w:w="519"/>
        <w:gridCol w:w="2749"/>
        <w:gridCol w:w="1782"/>
        <w:gridCol w:w="1817"/>
        <w:gridCol w:w="1209"/>
        <w:gridCol w:w="1869"/>
      </w:tblGrid>
      <w:tr w:rsidR="005F162A" w:rsidRPr="00584706" w:rsidTr="005F162A">
        <w:trPr>
          <w:trHeight w:val="5565"/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58470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584706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58470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 xml:space="preserve"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Наименование проекта правового акта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584706">
              <w:rPr>
                <w:rFonts w:ascii="Courier New" w:eastAsia="Times New Roman" w:hAnsi="Courier New" w:cs="Courier New"/>
                <w:lang w:eastAsia="ru-RU"/>
              </w:rPr>
              <w:t>Ответственные</w:t>
            </w:r>
            <w:proofErr w:type="gramEnd"/>
            <w:r w:rsidRPr="00584706">
              <w:rPr>
                <w:rFonts w:ascii="Courier New" w:eastAsia="Times New Roman" w:hAnsi="Courier New" w:cs="Courier New"/>
                <w:lang w:eastAsia="ru-RU"/>
              </w:rPr>
              <w:t xml:space="preserve"> за подготовку и сопровождение проекта правового акта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84706">
              <w:rPr>
                <w:rFonts w:ascii="Courier New" w:eastAsia="Times New Roman" w:hAnsi="Courier New" w:cs="Courier New"/>
                <w:lang w:eastAsia="ru-RU"/>
              </w:rPr>
              <w:t>Планир</w:t>
            </w:r>
            <w:proofErr w:type="spellEnd"/>
          </w:p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84706">
              <w:rPr>
                <w:rFonts w:ascii="Courier New" w:eastAsia="Times New Roman" w:hAnsi="Courier New" w:cs="Courier New"/>
                <w:lang w:eastAsia="ru-RU"/>
              </w:rPr>
              <w:t>уемый</w:t>
            </w:r>
            <w:proofErr w:type="spellEnd"/>
          </w:p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срок</w:t>
            </w:r>
          </w:p>
          <w:p w:rsidR="005F162A" w:rsidRPr="00584706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принятия</w:t>
            </w:r>
          </w:p>
          <w:p w:rsidR="005F162A" w:rsidRPr="00584706" w:rsidRDefault="005F162A" w:rsidP="005847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правового акта</w:t>
            </w:r>
          </w:p>
        </w:tc>
        <w:tc>
          <w:tcPr>
            <w:tcW w:w="16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847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Дата принятия, номер и наименование муниципального акта</w:t>
            </w:r>
          </w:p>
        </w:tc>
      </w:tr>
      <w:tr w:rsidR="005F162A" w:rsidRPr="00584706" w:rsidTr="005F162A">
        <w:trPr>
          <w:trHeight w:val="300"/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162A" w:rsidRPr="00584706" w:rsidTr="005F162A">
        <w:trPr>
          <w:trHeight w:val="315"/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162A" w:rsidRPr="00584706" w:rsidTr="005F162A">
        <w:trPr>
          <w:trHeight w:val="330"/>
          <w:jc w:val="center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84706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584706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5F162A" w:rsidRPr="00886793" w:rsidRDefault="005F162A" w:rsidP="005F162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6793">
        <w:rPr>
          <w:rFonts w:ascii="Arial" w:eastAsia="Times New Roman" w:hAnsi="Arial" w:cs="Arial"/>
          <w:sz w:val="24"/>
          <w:szCs w:val="24"/>
          <w:lang w:eastAsia="ru-RU"/>
        </w:rPr>
        <w:t>\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Приложение 3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к Порядку проведения мониторинга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муниципальных нормативных правовых актов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>администрации муниципального образования «</w:t>
      </w:r>
      <w:r w:rsidR="00705CA9">
        <w:rPr>
          <w:rFonts w:ascii="Courier New" w:eastAsia="Times New Roman" w:hAnsi="Courier New" w:cs="Courier New"/>
          <w:lang w:eastAsia="ru-RU"/>
        </w:rPr>
        <w:t>Ользоны»</w:t>
      </w:r>
    </w:p>
    <w:p w:rsidR="005F162A" w:rsidRPr="00584706" w:rsidRDefault="005F162A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84706">
        <w:rPr>
          <w:rFonts w:ascii="Courier New" w:eastAsia="Times New Roman" w:hAnsi="Courier New" w:cs="Courier New"/>
          <w:lang w:eastAsia="ru-RU"/>
        </w:rPr>
        <w:t xml:space="preserve">на их соответствие </w:t>
      </w:r>
      <w:proofErr w:type="gramStart"/>
      <w:r w:rsidRPr="00584706">
        <w:rPr>
          <w:rFonts w:ascii="Courier New" w:eastAsia="Times New Roman" w:hAnsi="Courier New" w:cs="Courier New"/>
          <w:lang w:eastAsia="ru-RU"/>
        </w:rPr>
        <w:t>федеральному</w:t>
      </w:r>
      <w:proofErr w:type="gramEnd"/>
    </w:p>
    <w:p w:rsidR="005F162A" w:rsidRPr="00584706" w:rsidRDefault="00705CA9" w:rsidP="005F162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и </w:t>
      </w:r>
      <w:r w:rsidR="005F162A" w:rsidRPr="00584706">
        <w:rPr>
          <w:rFonts w:ascii="Courier New" w:eastAsia="Times New Roman" w:hAnsi="Courier New" w:cs="Courier New"/>
          <w:lang w:eastAsia="ru-RU"/>
        </w:rPr>
        <w:t>региональному законодательству</w:t>
      </w:r>
    </w:p>
    <w:p w:rsidR="00705CA9" w:rsidRDefault="00705CA9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162A" w:rsidRPr="00705CA9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05CA9"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5F162A" w:rsidRPr="00705CA9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05CA9">
        <w:rPr>
          <w:rFonts w:ascii="Arial" w:eastAsia="Times New Roman" w:hAnsi="Arial" w:cs="Arial"/>
          <w:b/>
          <w:sz w:val="30"/>
          <w:szCs w:val="30"/>
          <w:lang w:eastAsia="ru-RU"/>
        </w:rPr>
        <w:t>о результатах и ходе работы по приведению муниципальных нормативных правовых актов в соответствие с федеральным законодательством и законодательством Иркутской области по итогам ______ 201_ года</w:t>
      </w:r>
    </w:p>
    <w:p w:rsidR="005F162A" w:rsidRPr="00705CA9" w:rsidRDefault="005F162A" w:rsidP="005F16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05CA9">
        <w:rPr>
          <w:rFonts w:ascii="Arial" w:eastAsia="Times New Roman" w:hAnsi="Arial" w:cs="Arial"/>
          <w:b/>
          <w:sz w:val="30"/>
          <w:szCs w:val="30"/>
          <w:lang w:eastAsia="ru-RU"/>
        </w:rPr>
        <w:t>(месяц)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08"/>
        <w:gridCol w:w="3453"/>
        <w:gridCol w:w="2819"/>
        <w:gridCol w:w="2495"/>
      </w:tblGrid>
      <w:tr w:rsidR="005F162A" w:rsidRPr="00705CA9" w:rsidTr="005F162A">
        <w:trPr>
          <w:trHeight w:val="4410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F162A" w:rsidRPr="00705CA9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5CA9">
              <w:rPr>
                <w:rFonts w:ascii="Courier New" w:eastAsia="Times New Roman" w:hAnsi="Courier New" w:cs="Courier New"/>
                <w:lang w:eastAsia="ru-RU"/>
              </w:rPr>
              <w:lastRenderedPageBreak/>
              <w:t>№</w:t>
            </w:r>
          </w:p>
          <w:p w:rsidR="005F162A" w:rsidRPr="00705CA9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705CA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705CA9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705CA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5CA9">
              <w:rPr>
                <w:rFonts w:ascii="Courier New" w:eastAsia="Times New Roman" w:hAnsi="Courier New" w:cs="Courier New"/>
                <w:lang w:eastAsia="ru-RU"/>
              </w:rPr>
              <w:t xml:space="preserve"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5CA9">
              <w:rPr>
                <w:rFonts w:ascii="Courier New" w:eastAsia="Times New Roman" w:hAnsi="Courier New" w:cs="Courier New"/>
                <w:lang w:eastAsia="ru-RU"/>
              </w:rPr>
              <w:t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Иркутской области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5CA9">
              <w:rPr>
                <w:rFonts w:ascii="Courier New" w:eastAsia="Times New Roman" w:hAnsi="Courier New" w:cs="Courier New"/>
                <w:lang w:eastAsia="ru-RU"/>
              </w:rPr>
              <w:t>Наименование проекта муниципального нормативного правового акта, работа над которым не завершена (с указанием стадии рассмотрения и планируемых сроков его принятия)</w:t>
            </w:r>
          </w:p>
        </w:tc>
      </w:tr>
      <w:tr w:rsidR="005F162A" w:rsidRPr="00705CA9" w:rsidTr="005F162A">
        <w:trPr>
          <w:trHeight w:val="315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05CA9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F162A" w:rsidRPr="00705CA9" w:rsidTr="005F162A">
        <w:trPr>
          <w:trHeight w:val="315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05CA9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5F162A" w:rsidRPr="00705CA9" w:rsidRDefault="005F162A" w:rsidP="005F162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87B8C" w:rsidRPr="00886793" w:rsidRDefault="00987B8C" w:rsidP="00705CA9">
      <w:pPr>
        <w:rPr>
          <w:rFonts w:ascii="Arial" w:hAnsi="Arial" w:cs="Arial"/>
          <w:sz w:val="24"/>
          <w:szCs w:val="24"/>
        </w:rPr>
      </w:pPr>
    </w:p>
    <w:sectPr w:rsidR="00987B8C" w:rsidRPr="00886793" w:rsidSect="0098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20CF"/>
    <w:multiLevelType w:val="multilevel"/>
    <w:tmpl w:val="D68C6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9D13B4"/>
    <w:multiLevelType w:val="multilevel"/>
    <w:tmpl w:val="03589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0F170D"/>
    <w:multiLevelType w:val="multilevel"/>
    <w:tmpl w:val="F8B2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471D44"/>
    <w:multiLevelType w:val="hybridMultilevel"/>
    <w:tmpl w:val="0EAAD062"/>
    <w:lvl w:ilvl="0" w:tplc="8CD2C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2C917A9"/>
    <w:multiLevelType w:val="multilevel"/>
    <w:tmpl w:val="D9E27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80447C"/>
    <w:multiLevelType w:val="multilevel"/>
    <w:tmpl w:val="3344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1859BC"/>
    <w:multiLevelType w:val="multilevel"/>
    <w:tmpl w:val="A72A8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F4373C"/>
    <w:multiLevelType w:val="multilevel"/>
    <w:tmpl w:val="8DB24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D31DE2"/>
    <w:multiLevelType w:val="hybridMultilevel"/>
    <w:tmpl w:val="A752877E"/>
    <w:lvl w:ilvl="0" w:tplc="C6E85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DB28BF"/>
    <w:multiLevelType w:val="hybridMultilevel"/>
    <w:tmpl w:val="B1D00A54"/>
    <w:lvl w:ilvl="0" w:tplc="A670B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2555D53"/>
    <w:multiLevelType w:val="multilevel"/>
    <w:tmpl w:val="656C4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6F7400"/>
    <w:multiLevelType w:val="hybridMultilevel"/>
    <w:tmpl w:val="222EA8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5D535B"/>
    <w:multiLevelType w:val="hybridMultilevel"/>
    <w:tmpl w:val="5336B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140AE0"/>
    <w:multiLevelType w:val="hybridMultilevel"/>
    <w:tmpl w:val="E8BAAB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1F5054"/>
    <w:multiLevelType w:val="hybridMultilevel"/>
    <w:tmpl w:val="EF88B814"/>
    <w:lvl w:ilvl="0" w:tplc="925EC9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920847"/>
    <w:multiLevelType w:val="multilevel"/>
    <w:tmpl w:val="84508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306120"/>
    <w:multiLevelType w:val="multilevel"/>
    <w:tmpl w:val="A8660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6"/>
  </w:num>
  <w:num w:numId="5">
    <w:abstractNumId w:val="2"/>
  </w:num>
  <w:num w:numId="6">
    <w:abstractNumId w:val="15"/>
  </w:num>
  <w:num w:numId="7">
    <w:abstractNumId w:val="4"/>
  </w:num>
  <w:num w:numId="8">
    <w:abstractNumId w:val="1"/>
  </w:num>
  <w:num w:numId="9">
    <w:abstractNumId w:val="7"/>
  </w:num>
  <w:num w:numId="10">
    <w:abstractNumId w:val="5"/>
  </w:num>
  <w:num w:numId="11">
    <w:abstractNumId w:val="13"/>
  </w:num>
  <w:num w:numId="12">
    <w:abstractNumId w:val="3"/>
  </w:num>
  <w:num w:numId="13">
    <w:abstractNumId w:val="12"/>
  </w:num>
  <w:num w:numId="14">
    <w:abstractNumId w:val="11"/>
  </w:num>
  <w:num w:numId="15">
    <w:abstractNumId w:val="14"/>
  </w:num>
  <w:num w:numId="16">
    <w:abstractNumId w:val="9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62A"/>
    <w:rsid w:val="00054564"/>
    <w:rsid w:val="001B2E7E"/>
    <w:rsid w:val="00340BB8"/>
    <w:rsid w:val="003A6C98"/>
    <w:rsid w:val="00584706"/>
    <w:rsid w:val="005F162A"/>
    <w:rsid w:val="006E4A0F"/>
    <w:rsid w:val="00705CA9"/>
    <w:rsid w:val="00886793"/>
    <w:rsid w:val="00987B8C"/>
    <w:rsid w:val="009D23C4"/>
    <w:rsid w:val="00AA25EC"/>
    <w:rsid w:val="00AD5A46"/>
    <w:rsid w:val="00B50C49"/>
    <w:rsid w:val="00B723A1"/>
    <w:rsid w:val="00CC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04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51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9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42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46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061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9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89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22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747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38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287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1603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5534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5542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12</cp:revision>
  <cp:lastPrinted>2017-10-02T08:45:00Z</cp:lastPrinted>
  <dcterms:created xsi:type="dcterms:W3CDTF">2017-09-15T04:04:00Z</dcterms:created>
  <dcterms:modified xsi:type="dcterms:W3CDTF">2017-10-02T08:46:00Z</dcterms:modified>
</cp:coreProperties>
</file>