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41A" w:rsidRDefault="00F8623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</w:t>
      </w:r>
      <w:r w:rsidR="00D6671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04.2026</w:t>
      </w:r>
      <w:r w:rsidR="00496875">
        <w:rPr>
          <w:rFonts w:ascii="Arial" w:hAnsi="Arial" w:cs="Arial"/>
          <w:b/>
          <w:sz w:val="32"/>
          <w:szCs w:val="32"/>
        </w:rPr>
        <w:t>г. №</w:t>
      </w:r>
      <w:r w:rsidR="00033185">
        <w:rPr>
          <w:rFonts w:ascii="Arial" w:hAnsi="Arial" w:cs="Arial"/>
          <w:b/>
          <w:sz w:val="32"/>
          <w:szCs w:val="32"/>
        </w:rPr>
        <w:t>1</w:t>
      </w:r>
      <w:r>
        <w:rPr>
          <w:rFonts w:ascii="Arial" w:hAnsi="Arial" w:cs="Arial"/>
          <w:b/>
          <w:sz w:val="32"/>
          <w:szCs w:val="32"/>
        </w:rPr>
        <w:t>1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166093">
        <w:rPr>
          <w:rFonts w:ascii="Arial" w:hAnsi="Arial" w:cs="Arial"/>
          <w:b/>
          <w:sz w:val="32"/>
          <w:szCs w:val="32"/>
        </w:rPr>
        <w:t xml:space="preserve"> МУНИЦИПАЛЬНЫЙ</w:t>
      </w:r>
      <w:r>
        <w:rPr>
          <w:rFonts w:ascii="Arial" w:hAnsi="Arial" w:cs="Arial"/>
          <w:b/>
          <w:sz w:val="32"/>
          <w:szCs w:val="32"/>
        </w:rPr>
        <w:t xml:space="preserve"> РАЙОН</w:t>
      </w:r>
    </w:p>
    <w:p w:rsidR="003B241A" w:rsidRDefault="003B241A" w:rsidP="003B241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«ОЛЬЗОНЫ»</w:t>
      </w: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3B241A" w:rsidRDefault="003B241A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</w:p>
    <w:p w:rsidR="003B241A" w:rsidRDefault="00496875" w:rsidP="003B241A">
      <w:pPr>
        <w:tabs>
          <w:tab w:val="left" w:pos="3705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«ОБ УТВЕРЖДЕНИИ</w:t>
      </w:r>
      <w:r w:rsidR="003B241A">
        <w:rPr>
          <w:rFonts w:ascii="Arial" w:hAnsi="Arial" w:cs="Arial"/>
          <w:b/>
          <w:sz w:val="32"/>
          <w:szCs w:val="32"/>
        </w:rPr>
        <w:t xml:space="preserve"> МУНИЦИПАЛЬНОЙ ЦЕЛЕВОЙ ПРОГРАММЫ «ПО</w:t>
      </w:r>
      <w:r w:rsidR="00F80E47">
        <w:rPr>
          <w:rFonts w:ascii="Arial" w:hAnsi="Arial" w:cs="Arial"/>
          <w:b/>
          <w:sz w:val="32"/>
          <w:szCs w:val="32"/>
        </w:rPr>
        <w:t>ЖАРНАЯ БЕЗОПАСНОСТЬ В ГРАНИЦАХ</w:t>
      </w:r>
      <w:r w:rsidR="003B241A">
        <w:rPr>
          <w:rFonts w:ascii="Arial" w:hAnsi="Arial" w:cs="Arial"/>
          <w:b/>
          <w:sz w:val="32"/>
          <w:szCs w:val="32"/>
        </w:rPr>
        <w:t xml:space="preserve"> МУНИЦИПАЛЬНО</w:t>
      </w:r>
      <w:r w:rsidR="00F80E47">
        <w:rPr>
          <w:rFonts w:ascii="Arial" w:hAnsi="Arial" w:cs="Arial"/>
          <w:b/>
          <w:sz w:val="32"/>
          <w:szCs w:val="32"/>
        </w:rPr>
        <w:t>ГО ОБРАЗОВАНИЯ</w:t>
      </w:r>
      <w:r w:rsidR="003B241A">
        <w:rPr>
          <w:rFonts w:ascii="Arial" w:hAnsi="Arial" w:cs="Arial"/>
          <w:b/>
          <w:sz w:val="32"/>
          <w:szCs w:val="32"/>
        </w:rPr>
        <w:t xml:space="preserve"> «ОЛЬЗОНЫ НА 20</w:t>
      </w:r>
      <w:r w:rsidR="00330423">
        <w:rPr>
          <w:rFonts w:ascii="Arial" w:hAnsi="Arial" w:cs="Arial"/>
          <w:b/>
          <w:sz w:val="32"/>
          <w:szCs w:val="32"/>
        </w:rPr>
        <w:t>2</w:t>
      </w:r>
      <w:r w:rsidR="00F8623A">
        <w:rPr>
          <w:rFonts w:ascii="Arial" w:hAnsi="Arial" w:cs="Arial"/>
          <w:b/>
          <w:sz w:val="32"/>
          <w:szCs w:val="32"/>
        </w:rPr>
        <w:t>6</w:t>
      </w:r>
      <w:r w:rsidR="005F01A7">
        <w:rPr>
          <w:rFonts w:ascii="Arial" w:hAnsi="Arial" w:cs="Arial"/>
          <w:b/>
          <w:sz w:val="32"/>
          <w:szCs w:val="32"/>
        </w:rPr>
        <w:t xml:space="preserve"> </w:t>
      </w:r>
      <w:r w:rsidR="00F8623A">
        <w:rPr>
          <w:rFonts w:ascii="Arial" w:hAnsi="Arial" w:cs="Arial"/>
          <w:b/>
          <w:sz w:val="32"/>
          <w:szCs w:val="32"/>
        </w:rPr>
        <w:t>И ПЛАНОВЫЙ ПЕРИОД 2027</w:t>
      </w:r>
      <w:r w:rsidR="00D66716">
        <w:rPr>
          <w:rFonts w:ascii="Arial" w:hAnsi="Arial" w:cs="Arial"/>
          <w:b/>
          <w:sz w:val="32"/>
          <w:szCs w:val="32"/>
        </w:rPr>
        <w:t>-202</w:t>
      </w:r>
      <w:r w:rsidR="00F8623A">
        <w:rPr>
          <w:rFonts w:ascii="Arial" w:hAnsi="Arial" w:cs="Arial"/>
          <w:b/>
          <w:sz w:val="32"/>
          <w:szCs w:val="32"/>
        </w:rPr>
        <w:t>8</w:t>
      </w:r>
      <w:r w:rsidR="00D66716">
        <w:rPr>
          <w:rFonts w:ascii="Arial" w:hAnsi="Arial" w:cs="Arial"/>
          <w:b/>
          <w:sz w:val="32"/>
          <w:szCs w:val="32"/>
        </w:rPr>
        <w:t xml:space="preserve"> ГОДЫ</w:t>
      </w:r>
      <w:r w:rsidR="003B241A">
        <w:rPr>
          <w:rFonts w:ascii="Arial" w:hAnsi="Arial" w:cs="Arial"/>
          <w:b/>
          <w:sz w:val="32"/>
          <w:szCs w:val="32"/>
        </w:rPr>
        <w:t>»</w:t>
      </w:r>
      <w:r>
        <w:rPr>
          <w:rFonts w:ascii="Arial" w:hAnsi="Arial" w:cs="Arial"/>
          <w:b/>
          <w:sz w:val="32"/>
          <w:szCs w:val="32"/>
        </w:rPr>
        <w:t>»</w:t>
      </w:r>
    </w:p>
    <w:p w:rsidR="003B241A" w:rsidRPr="00A65CE4" w:rsidRDefault="003B241A" w:rsidP="003B241A">
      <w:pPr>
        <w:tabs>
          <w:tab w:val="left" w:pos="3705"/>
        </w:tabs>
        <w:jc w:val="center"/>
        <w:rPr>
          <w:rFonts w:ascii="Arial" w:hAnsi="Arial" w:cs="Arial"/>
          <w:sz w:val="24"/>
          <w:szCs w:val="24"/>
        </w:rPr>
      </w:pPr>
    </w:p>
    <w:p w:rsidR="0002292A" w:rsidRPr="0002292A" w:rsidRDefault="00F80E47" w:rsidP="0002292A">
      <w:pPr>
        <w:spacing w:line="228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02292A">
        <w:rPr>
          <w:rFonts w:ascii="Arial" w:hAnsi="Arial" w:cs="Arial"/>
          <w:color w:val="000000"/>
          <w:sz w:val="24"/>
          <w:szCs w:val="24"/>
          <w:shd w:val="clear" w:color="auto" w:fill="FFFFFF"/>
        </w:rPr>
        <w:t>В соответствии с Федеральным законом №69-ФЗ «О пожарной безоп</w:t>
      </w:r>
      <w:r w:rsidR="00330423">
        <w:rPr>
          <w:rFonts w:ascii="Arial" w:hAnsi="Arial" w:cs="Arial"/>
          <w:color w:val="000000"/>
          <w:sz w:val="24"/>
          <w:szCs w:val="24"/>
          <w:shd w:val="clear" w:color="auto" w:fill="FFFFFF"/>
        </w:rPr>
        <w:t>асности», Федерального закона №</w:t>
      </w:r>
      <w:r w:rsidRPr="0002292A">
        <w:rPr>
          <w:rFonts w:ascii="Arial" w:hAnsi="Arial" w:cs="Arial"/>
          <w:color w:val="000000"/>
          <w:sz w:val="24"/>
          <w:szCs w:val="24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02292A">
        <w:rPr>
          <w:rFonts w:ascii="Arial" w:hAnsi="Arial" w:cs="Arial"/>
          <w:color w:val="000000"/>
          <w:sz w:val="24"/>
          <w:szCs w:val="24"/>
          <w:shd w:val="clear" w:color="auto" w:fill="FFFFFF"/>
        </w:rPr>
        <w:t xml:space="preserve">, </w:t>
      </w:r>
      <w:r w:rsidR="0002292A" w:rsidRPr="0002292A">
        <w:rPr>
          <w:rFonts w:ascii="Arial" w:hAnsi="Arial" w:cs="Arial"/>
          <w:color w:val="000000"/>
          <w:sz w:val="24"/>
          <w:szCs w:val="24"/>
        </w:rPr>
        <w:t>администрация муниципального образования «Ользоны</w:t>
      </w:r>
      <w:r w:rsidR="0002292A">
        <w:rPr>
          <w:rFonts w:ascii="Arial" w:hAnsi="Arial" w:cs="Arial"/>
          <w:color w:val="000000"/>
          <w:sz w:val="24"/>
          <w:szCs w:val="24"/>
        </w:rPr>
        <w:t>,</w:t>
      </w:r>
    </w:p>
    <w:p w:rsidR="00F80E47" w:rsidRPr="00300C81" w:rsidRDefault="00F80E47" w:rsidP="00F80E47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</w:p>
    <w:p w:rsidR="003B241A" w:rsidRDefault="0002292A" w:rsidP="003B241A">
      <w:pPr>
        <w:tabs>
          <w:tab w:val="left" w:pos="3705"/>
        </w:tabs>
        <w:ind w:firstLine="70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3B241A" w:rsidRPr="00A65CE4">
        <w:rPr>
          <w:rFonts w:ascii="Arial" w:hAnsi="Arial" w:cs="Arial"/>
          <w:b/>
          <w:sz w:val="30"/>
          <w:szCs w:val="30"/>
        </w:rPr>
        <w:t>:</w:t>
      </w:r>
    </w:p>
    <w:p w:rsidR="003B241A" w:rsidRPr="00A65CE4" w:rsidRDefault="003B241A" w:rsidP="003B241A">
      <w:pPr>
        <w:tabs>
          <w:tab w:val="left" w:pos="3705"/>
        </w:tabs>
        <w:ind w:firstLine="709"/>
        <w:rPr>
          <w:rFonts w:ascii="Arial" w:hAnsi="Arial" w:cs="Arial"/>
          <w:sz w:val="24"/>
          <w:szCs w:val="24"/>
        </w:rPr>
      </w:pPr>
    </w:p>
    <w:p w:rsidR="0091101D" w:rsidRDefault="0091101D" w:rsidP="00300C81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F8623A">
        <w:rPr>
          <w:rFonts w:ascii="Arial" w:hAnsi="Arial" w:cs="Arial"/>
          <w:sz w:val="24"/>
          <w:szCs w:val="24"/>
        </w:rPr>
        <w:t>У</w:t>
      </w:r>
      <w:r w:rsidR="002E61FC" w:rsidRPr="0091101D">
        <w:rPr>
          <w:rFonts w:ascii="Arial" w:hAnsi="Arial" w:cs="Arial"/>
          <w:color w:val="2C2C2C"/>
          <w:sz w:val="24"/>
          <w:szCs w:val="24"/>
        </w:rPr>
        <w:t>тверд</w:t>
      </w:r>
      <w:r w:rsidR="00F8623A">
        <w:rPr>
          <w:rFonts w:ascii="Arial" w:hAnsi="Arial" w:cs="Arial"/>
          <w:color w:val="2C2C2C"/>
          <w:sz w:val="24"/>
          <w:szCs w:val="24"/>
        </w:rPr>
        <w:t>ить</w:t>
      </w:r>
      <w:r w:rsidR="00496875" w:rsidRPr="0091101D">
        <w:rPr>
          <w:rFonts w:ascii="Arial" w:hAnsi="Arial" w:cs="Arial"/>
          <w:color w:val="2C2C2C"/>
          <w:sz w:val="24"/>
          <w:szCs w:val="24"/>
        </w:rPr>
        <w:t xml:space="preserve"> муниципальн</w:t>
      </w:r>
      <w:r w:rsidR="00F8623A">
        <w:rPr>
          <w:rFonts w:ascii="Arial" w:hAnsi="Arial" w:cs="Arial"/>
          <w:color w:val="2C2C2C"/>
          <w:sz w:val="24"/>
          <w:szCs w:val="24"/>
        </w:rPr>
        <w:t>ую целевую</w:t>
      </w:r>
      <w:r w:rsidR="00496875" w:rsidRPr="0091101D">
        <w:rPr>
          <w:rFonts w:ascii="Arial" w:hAnsi="Arial" w:cs="Arial"/>
          <w:color w:val="2C2C2C"/>
          <w:sz w:val="24"/>
          <w:szCs w:val="24"/>
        </w:rPr>
        <w:t xml:space="preserve"> программ</w:t>
      </w:r>
      <w:r w:rsidR="00F8623A">
        <w:rPr>
          <w:rFonts w:ascii="Arial" w:hAnsi="Arial" w:cs="Arial"/>
          <w:color w:val="2C2C2C"/>
          <w:sz w:val="24"/>
          <w:szCs w:val="24"/>
        </w:rPr>
        <w:t>у</w:t>
      </w:r>
      <w:r w:rsidR="002E61FC" w:rsidRPr="0091101D">
        <w:rPr>
          <w:rFonts w:ascii="Arial" w:hAnsi="Arial" w:cs="Arial"/>
          <w:color w:val="2C2C2C"/>
          <w:sz w:val="24"/>
          <w:szCs w:val="24"/>
        </w:rPr>
        <w:t xml:space="preserve"> </w:t>
      </w:r>
      <w:r w:rsidR="002E61FC" w:rsidRPr="0091101D">
        <w:rPr>
          <w:rFonts w:ascii="Arial" w:hAnsi="Arial" w:cs="Arial"/>
          <w:sz w:val="24"/>
          <w:szCs w:val="24"/>
        </w:rPr>
        <w:t>«Пожарная безопасность в границах МО «Ользоны» на 202</w:t>
      </w:r>
      <w:r w:rsidR="00F8623A">
        <w:rPr>
          <w:rFonts w:ascii="Arial" w:hAnsi="Arial" w:cs="Arial"/>
          <w:sz w:val="24"/>
          <w:szCs w:val="24"/>
        </w:rPr>
        <w:t>6</w:t>
      </w:r>
      <w:r w:rsidR="002E61FC" w:rsidRPr="0091101D">
        <w:rPr>
          <w:rFonts w:ascii="Arial" w:hAnsi="Arial" w:cs="Arial"/>
          <w:sz w:val="24"/>
          <w:szCs w:val="24"/>
        </w:rPr>
        <w:t xml:space="preserve"> и плановый период 202</w:t>
      </w:r>
      <w:r w:rsidR="00F8623A">
        <w:rPr>
          <w:rFonts w:ascii="Arial" w:hAnsi="Arial" w:cs="Arial"/>
          <w:sz w:val="24"/>
          <w:szCs w:val="24"/>
        </w:rPr>
        <w:t>7</w:t>
      </w:r>
      <w:r w:rsidR="002E61FC" w:rsidRPr="0091101D">
        <w:rPr>
          <w:rFonts w:ascii="Arial" w:hAnsi="Arial" w:cs="Arial"/>
          <w:sz w:val="24"/>
          <w:szCs w:val="24"/>
        </w:rPr>
        <w:t>-202</w:t>
      </w:r>
      <w:r w:rsidR="00F8623A">
        <w:rPr>
          <w:rFonts w:ascii="Arial" w:hAnsi="Arial" w:cs="Arial"/>
          <w:sz w:val="24"/>
          <w:szCs w:val="24"/>
        </w:rPr>
        <w:t>8</w:t>
      </w:r>
      <w:r w:rsidR="002E61FC" w:rsidRPr="0091101D">
        <w:rPr>
          <w:rFonts w:ascii="Arial" w:hAnsi="Arial" w:cs="Arial"/>
          <w:sz w:val="24"/>
          <w:szCs w:val="24"/>
        </w:rPr>
        <w:t xml:space="preserve"> годы» (далее–Программа)</w:t>
      </w:r>
      <w:r w:rsidRPr="0091101D">
        <w:rPr>
          <w:rFonts w:ascii="Arial" w:hAnsi="Arial" w:cs="Arial"/>
          <w:sz w:val="24"/>
          <w:szCs w:val="24"/>
        </w:rPr>
        <w:t>:</w:t>
      </w:r>
    </w:p>
    <w:p w:rsidR="003B241A" w:rsidRDefault="005F01A7" w:rsidP="003B241A">
      <w:pPr>
        <w:spacing w:before="100" w:beforeAutospacing="1" w:after="100" w:afterAutospacing="1"/>
        <w:ind w:firstLine="709"/>
        <w:contextualSpacing/>
        <w:jc w:val="both"/>
        <w:rPr>
          <w:rFonts w:ascii="Arial" w:hAnsi="Arial" w:cs="Arial"/>
          <w:color w:val="2C2C2C"/>
          <w:sz w:val="24"/>
          <w:szCs w:val="24"/>
        </w:rPr>
      </w:pPr>
      <w:r>
        <w:rPr>
          <w:rFonts w:ascii="Arial" w:hAnsi="Arial" w:cs="Arial"/>
          <w:color w:val="2C2C2C"/>
          <w:sz w:val="24"/>
          <w:szCs w:val="24"/>
        </w:rPr>
        <w:t>2</w:t>
      </w:r>
      <w:r w:rsidR="003B241A" w:rsidRPr="00C71C7D">
        <w:rPr>
          <w:rFonts w:ascii="Arial" w:hAnsi="Arial" w:cs="Arial"/>
          <w:color w:val="2C2C2C"/>
          <w:sz w:val="24"/>
          <w:szCs w:val="24"/>
        </w:rPr>
        <w:t>. Опубликовать настоящее Постановление в газете Ве</w:t>
      </w:r>
      <w:r w:rsidR="003B241A">
        <w:rPr>
          <w:rFonts w:ascii="Arial" w:hAnsi="Arial" w:cs="Arial"/>
          <w:color w:val="2C2C2C"/>
          <w:sz w:val="24"/>
          <w:szCs w:val="24"/>
        </w:rPr>
        <w:t xml:space="preserve">стник МО «Ользоны» и </w:t>
      </w:r>
      <w:r w:rsidR="00300C81">
        <w:rPr>
          <w:rFonts w:ascii="Arial" w:hAnsi="Arial" w:cs="Arial"/>
          <w:color w:val="2C2C2C"/>
          <w:sz w:val="24"/>
          <w:szCs w:val="24"/>
        </w:rPr>
        <w:t xml:space="preserve">разместить </w:t>
      </w:r>
      <w:r w:rsidR="003B241A">
        <w:rPr>
          <w:rFonts w:ascii="Arial" w:hAnsi="Arial" w:cs="Arial"/>
          <w:color w:val="2C2C2C"/>
          <w:sz w:val="24"/>
          <w:szCs w:val="24"/>
        </w:rPr>
        <w:t>на сайте администрации МО «Ользоны»</w:t>
      </w:r>
      <w:r w:rsidR="003B241A" w:rsidRPr="00180F47">
        <w:rPr>
          <w:rFonts w:ascii="Arial" w:hAnsi="Arial" w:cs="Arial"/>
          <w:sz w:val="24"/>
          <w:szCs w:val="24"/>
        </w:rPr>
        <w:t xml:space="preserve"> </w:t>
      </w:r>
      <w:r w:rsidR="003B241A">
        <w:rPr>
          <w:rFonts w:ascii="Arial" w:hAnsi="Arial" w:cs="Arial"/>
          <w:sz w:val="24"/>
          <w:szCs w:val="24"/>
        </w:rPr>
        <w:t>в сети «Интернет».</w:t>
      </w:r>
    </w:p>
    <w:p w:rsidR="003B241A" w:rsidRDefault="005F01A7" w:rsidP="003B241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3B241A">
        <w:rPr>
          <w:rFonts w:ascii="Arial" w:hAnsi="Arial" w:cs="Arial"/>
          <w:sz w:val="24"/>
          <w:szCs w:val="24"/>
        </w:rPr>
        <w:t>. Контроль за исполнением данного постановления оставляю за собой.</w:t>
      </w: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</w:p>
    <w:p w:rsidR="00300C81" w:rsidRDefault="00300C81" w:rsidP="00911FF5">
      <w:pPr>
        <w:jc w:val="both"/>
        <w:rPr>
          <w:rFonts w:ascii="Arial" w:hAnsi="Arial" w:cs="Arial"/>
          <w:sz w:val="24"/>
          <w:szCs w:val="24"/>
        </w:rPr>
      </w:pP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</w:t>
      </w: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911FF5" w:rsidRDefault="00911FF5" w:rsidP="00911FF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А.М.Имеев.</w:t>
      </w:r>
    </w:p>
    <w:p w:rsidR="00F80E47" w:rsidRPr="00A65CE4" w:rsidRDefault="00F80E47" w:rsidP="005F01A7">
      <w:pPr>
        <w:jc w:val="both"/>
        <w:rPr>
          <w:rFonts w:ascii="Arial" w:hAnsi="Arial" w:cs="Arial"/>
          <w:sz w:val="24"/>
          <w:szCs w:val="24"/>
        </w:rPr>
      </w:pPr>
    </w:p>
    <w:p w:rsidR="00F80E47" w:rsidRPr="00CF7DF0" w:rsidRDefault="00F80E47" w:rsidP="00F80E47">
      <w:pPr>
        <w:jc w:val="right"/>
        <w:rPr>
          <w:rFonts w:ascii="Courier New" w:hAnsi="Courier New" w:cs="Courier New"/>
        </w:rPr>
      </w:pPr>
      <w:r w:rsidRPr="00CF7DF0">
        <w:rPr>
          <w:rFonts w:ascii="Courier New" w:hAnsi="Courier New" w:cs="Courier New"/>
        </w:rPr>
        <w:t>Утверждена</w:t>
      </w:r>
    </w:p>
    <w:p w:rsidR="00F80E47" w:rsidRPr="00CF7DF0" w:rsidRDefault="00F80E47" w:rsidP="00F80E47">
      <w:pPr>
        <w:pStyle w:val="aa"/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</w:t>
      </w:r>
      <w:r w:rsidRPr="00CF7DF0">
        <w:rPr>
          <w:rFonts w:ascii="Courier New" w:hAnsi="Courier New" w:cs="Courier New"/>
          <w:sz w:val="22"/>
        </w:rPr>
        <w:t>остановлением главы</w:t>
      </w:r>
    </w:p>
    <w:p w:rsidR="00F80E47" w:rsidRPr="00CF7DF0" w:rsidRDefault="00F80E47" w:rsidP="00F80E47">
      <w:pPr>
        <w:pStyle w:val="aa"/>
        <w:jc w:val="right"/>
        <w:rPr>
          <w:rFonts w:ascii="Courier New" w:hAnsi="Courier New" w:cs="Courier New"/>
          <w:sz w:val="22"/>
        </w:rPr>
      </w:pPr>
      <w:r w:rsidRPr="00CF7DF0">
        <w:rPr>
          <w:rFonts w:ascii="Courier New" w:hAnsi="Courier New" w:cs="Courier New"/>
          <w:sz w:val="22"/>
        </w:rPr>
        <w:t>администрации МО «Ользоны»</w:t>
      </w:r>
    </w:p>
    <w:p w:rsidR="00F80E47" w:rsidRDefault="00F8623A" w:rsidP="00F80E47">
      <w:pPr>
        <w:pStyle w:val="aa"/>
        <w:jc w:val="right"/>
        <w:rPr>
          <w:rFonts w:ascii="Courier New" w:hAnsi="Courier New" w:cs="Courier New"/>
          <w:sz w:val="22"/>
        </w:rPr>
      </w:pPr>
      <w:proofErr w:type="gramStart"/>
      <w:r>
        <w:rPr>
          <w:rFonts w:ascii="Courier New" w:hAnsi="Courier New" w:cs="Courier New"/>
          <w:sz w:val="22"/>
        </w:rPr>
        <w:t>от</w:t>
      </w:r>
      <w:proofErr w:type="gramEnd"/>
      <w:r>
        <w:rPr>
          <w:rFonts w:ascii="Courier New" w:hAnsi="Courier New" w:cs="Courier New"/>
          <w:sz w:val="22"/>
        </w:rPr>
        <w:t xml:space="preserve"> 01.04</w:t>
      </w:r>
      <w:r w:rsidR="00F80E47">
        <w:rPr>
          <w:rFonts w:ascii="Courier New" w:hAnsi="Courier New" w:cs="Courier New"/>
          <w:sz w:val="22"/>
        </w:rPr>
        <w:t>.20</w:t>
      </w:r>
      <w:r w:rsidR="00496875">
        <w:rPr>
          <w:rFonts w:ascii="Courier New" w:hAnsi="Courier New" w:cs="Courier New"/>
          <w:sz w:val="22"/>
        </w:rPr>
        <w:t>2</w:t>
      </w:r>
      <w:r>
        <w:rPr>
          <w:rFonts w:ascii="Courier New" w:hAnsi="Courier New" w:cs="Courier New"/>
          <w:sz w:val="22"/>
        </w:rPr>
        <w:t>6</w:t>
      </w:r>
      <w:r w:rsidR="00D66716">
        <w:rPr>
          <w:rFonts w:ascii="Courier New" w:hAnsi="Courier New" w:cs="Courier New"/>
          <w:sz w:val="22"/>
        </w:rPr>
        <w:t>г.№</w:t>
      </w:r>
      <w:r>
        <w:rPr>
          <w:rFonts w:ascii="Courier New" w:hAnsi="Courier New" w:cs="Courier New"/>
          <w:sz w:val="22"/>
        </w:rPr>
        <w:t>11</w:t>
      </w:r>
    </w:p>
    <w:p w:rsidR="00F80E47" w:rsidRPr="00F80E47" w:rsidRDefault="00F80E47" w:rsidP="004B568C">
      <w:pPr>
        <w:shd w:val="clear" w:color="auto" w:fill="FFFFFF"/>
        <w:spacing w:before="100" w:beforeAutospacing="1" w:after="100" w:afterAutospacing="1"/>
        <w:ind w:firstLine="180"/>
        <w:jc w:val="center"/>
        <w:rPr>
          <w:rFonts w:ascii="Arial" w:hAnsi="Arial" w:cs="Arial"/>
          <w:bCs/>
          <w:color w:val="000000"/>
          <w:sz w:val="24"/>
          <w:szCs w:val="24"/>
        </w:rPr>
      </w:pPr>
    </w:p>
    <w:p w:rsidR="004B568C" w:rsidRPr="00F80E47" w:rsidRDefault="00F8623A" w:rsidP="004B568C">
      <w:pPr>
        <w:shd w:val="clear" w:color="auto" w:fill="FFFFFF"/>
        <w:ind w:firstLine="180"/>
        <w:jc w:val="center"/>
        <w:rPr>
          <w:rFonts w:ascii="Arial" w:hAnsi="Arial" w:cs="Arial"/>
          <w:color w:val="000000"/>
          <w:sz w:val="30"/>
          <w:szCs w:val="30"/>
        </w:rPr>
      </w:pPr>
      <w:r>
        <w:rPr>
          <w:rFonts w:ascii="Arial" w:hAnsi="Arial" w:cs="Arial"/>
          <w:b/>
          <w:bCs/>
          <w:color w:val="000000"/>
          <w:sz w:val="30"/>
          <w:szCs w:val="30"/>
        </w:rPr>
        <w:t xml:space="preserve">МУНИЦИПАЛЬНАЯ </w:t>
      </w:r>
      <w:r w:rsidR="004B568C" w:rsidRPr="00F80E47">
        <w:rPr>
          <w:rFonts w:ascii="Arial" w:hAnsi="Arial" w:cs="Arial"/>
          <w:b/>
          <w:bCs/>
          <w:color w:val="000000"/>
          <w:sz w:val="30"/>
          <w:szCs w:val="30"/>
        </w:rPr>
        <w:t>ЦЕЛЕВАЯ ПРОГРАММА</w:t>
      </w:r>
    </w:p>
    <w:p w:rsidR="004B568C" w:rsidRDefault="004B568C" w:rsidP="004B568C">
      <w:pPr>
        <w:shd w:val="clear" w:color="auto" w:fill="FFFFFF"/>
        <w:ind w:firstLine="180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«П</w:t>
      </w:r>
      <w:r w:rsidR="00F80E47">
        <w:rPr>
          <w:rFonts w:ascii="Arial" w:hAnsi="Arial" w:cs="Arial"/>
          <w:b/>
          <w:bCs/>
          <w:color w:val="000000"/>
          <w:sz w:val="30"/>
          <w:szCs w:val="30"/>
        </w:rPr>
        <w:t>ОЖАРНАЯ БЕЗОПАСНОСТЬ В ГРАНИЦАХ МО «ОЛЬЗОНЫ» НА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 xml:space="preserve"> 20</w:t>
      </w:r>
      <w:r w:rsidR="005F01A7">
        <w:rPr>
          <w:rFonts w:ascii="Arial" w:hAnsi="Arial" w:cs="Arial"/>
          <w:b/>
          <w:bCs/>
          <w:color w:val="000000"/>
          <w:sz w:val="30"/>
          <w:szCs w:val="30"/>
        </w:rPr>
        <w:t>2</w:t>
      </w:r>
      <w:r w:rsidR="00F8623A">
        <w:rPr>
          <w:rFonts w:ascii="Arial" w:hAnsi="Arial" w:cs="Arial"/>
          <w:b/>
          <w:bCs/>
          <w:color w:val="000000"/>
          <w:sz w:val="30"/>
          <w:szCs w:val="30"/>
        </w:rPr>
        <w:t>6 И ПЛАНОВЫЙ ПЕРИОД 2027</w:t>
      </w:r>
      <w:r w:rsidR="00D66716">
        <w:rPr>
          <w:rFonts w:ascii="Arial" w:hAnsi="Arial" w:cs="Arial"/>
          <w:b/>
          <w:bCs/>
          <w:color w:val="000000"/>
          <w:sz w:val="30"/>
          <w:szCs w:val="30"/>
        </w:rPr>
        <w:t>-202</w:t>
      </w:r>
      <w:r w:rsidR="00F8623A">
        <w:rPr>
          <w:rFonts w:ascii="Arial" w:hAnsi="Arial" w:cs="Arial"/>
          <w:b/>
          <w:bCs/>
          <w:color w:val="000000"/>
          <w:sz w:val="30"/>
          <w:szCs w:val="30"/>
        </w:rPr>
        <w:t>8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5F01A7">
        <w:rPr>
          <w:rFonts w:ascii="Arial" w:hAnsi="Arial" w:cs="Arial"/>
          <w:b/>
          <w:bCs/>
          <w:color w:val="000000"/>
          <w:sz w:val="30"/>
          <w:szCs w:val="30"/>
        </w:rPr>
        <w:t>ГОД</w:t>
      </w:r>
      <w:r w:rsidR="00D66716">
        <w:rPr>
          <w:rFonts w:ascii="Arial" w:hAnsi="Arial" w:cs="Arial"/>
          <w:b/>
          <w:bCs/>
          <w:color w:val="000000"/>
          <w:sz w:val="30"/>
          <w:szCs w:val="30"/>
        </w:rPr>
        <w:t>Ы</w:t>
      </w:r>
      <w:r w:rsidRPr="00F80E47">
        <w:rPr>
          <w:rFonts w:ascii="Arial" w:hAnsi="Arial" w:cs="Arial"/>
          <w:b/>
          <w:bCs/>
          <w:color w:val="000000"/>
          <w:sz w:val="30"/>
          <w:szCs w:val="30"/>
        </w:rPr>
        <w:t>»</w:t>
      </w:r>
    </w:p>
    <w:p w:rsidR="00F80E47" w:rsidRPr="00300C81" w:rsidRDefault="00F80E47" w:rsidP="004B568C">
      <w:pPr>
        <w:shd w:val="clear" w:color="auto" w:fill="FFFFFF"/>
        <w:ind w:firstLine="180"/>
        <w:jc w:val="center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20"/>
        <w:gridCol w:w="4860"/>
      </w:tblGrid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F8623A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Целевая программа пожарн</w:t>
            </w:r>
            <w:r w:rsidR="00911FF5">
              <w:rPr>
                <w:rFonts w:ascii="Courier New" w:hAnsi="Courier New" w:cs="Courier New"/>
                <w:sz w:val="22"/>
                <w:szCs w:val="22"/>
              </w:rPr>
              <w:t>ая безопасность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в границах 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 xml:space="preserve">муниципального образования «Ользоны»   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на 20</w:t>
            </w:r>
            <w:r w:rsidR="005F01A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F8623A">
              <w:rPr>
                <w:rFonts w:ascii="Courier New" w:hAnsi="Courier New" w:cs="Courier New"/>
                <w:sz w:val="22"/>
                <w:szCs w:val="22"/>
              </w:rPr>
              <w:t>6 и плановый период 2027</w:t>
            </w:r>
            <w:r w:rsidR="00D66716">
              <w:rPr>
                <w:rFonts w:ascii="Courier New" w:hAnsi="Courier New" w:cs="Courier New"/>
                <w:sz w:val="22"/>
                <w:szCs w:val="22"/>
              </w:rPr>
              <w:t>-202</w:t>
            </w:r>
            <w:r w:rsidR="00F8623A">
              <w:rPr>
                <w:rFonts w:ascii="Courier New" w:hAnsi="Courier New" w:cs="Courier New"/>
                <w:sz w:val="22"/>
                <w:szCs w:val="22"/>
              </w:rPr>
              <w:t xml:space="preserve">8 </w:t>
            </w:r>
            <w:r w:rsidR="00F8623A">
              <w:rPr>
                <w:rFonts w:ascii="Courier New" w:hAnsi="Courier New" w:cs="Courier New"/>
                <w:sz w:val="22"/>
                <w:szCs w:val="22"/>
              </w:rPr>
              <w:lastRenderedPageBreak/>
              <w:t>годы</w:t>
            </w:r>
          </w:p>
        </w:tc>
      </w:tr>
      <w:tr w:rsidR="004B568C" w:rsidRPr="00C53ADD" w:rsidTr="00D549A9">
        <w:trPr>
          <w:trHeight w:val="547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Основания для разработки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Федеральный закон от 06.10.2003г. №131-ФЗ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«Об общих принципах организации местного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самоуправления в Российской Федерации»,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Федеральный закон от 21.12.1994г. №69-ФЗ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«О пожарной безопасности».</w:t>
            </w:r>
          </w:p>
        </w:tc>
      </w:tr>
      <w:tr w:rsidR="004B568C" w:rsidRPr="00C53ADD" w:rsidTr="00D549A9">
        <w:trPr>
          <w:trHeight w:val="48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Инициатор разработки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567A54" w:rsidRPr="00F80E47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«Ользоны»</w:t>
            </w:r>
          </w:p>
        </w:tc>
      </w:tr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Заказчик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36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Разработчик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1453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Цель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8151D3" w:rsidRPr="005F01A7" w:rsidRDefault="008151D3" w:rsidP="008151D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F01A7">
              <w:rPr>
                <w:rFonts w:ascii="Courier New" w:hAnsi="Courier New" w:cs="Courier New"/>
                <w:bCs/>
                <w:sz w:val="22"/>
                <w:szCs w:val="22"/>
              </w:rPr>
              <w:t>Опахивания населенных пунктов</w:t>
            </w:r>
          </w:p>
          <w:p w:rsidR="008151D3" w:rsidRPr="005F01A7" w:rsidRDefault="008151D3" w:rsidP="008151D3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F01A7">
              <w:rPr>
                <w:rFonts w:ascii="Courier New" w:hAnsi="Courier New" w:cs="Courier New"/>
                <w:bCs/>
                <w:sz w:val="22"/>
                <w:szCs w:val="22"/>
              </w:rPr>
              <w:t>Устройство подъездных площадок для подъезда пожарной машины около водонапорных башен</w:t>
            </w:r>
          </w:p>
          <w:p w:rsidR="004B568C" w:rsidRPr="00F80E47" w:rsidRDefault="008151D3" w:rsidP="008151D3">
            <w:pPr>
              <w:spacing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5F01A7">
              <w:rPr>
                <w:rFonts w:ascii="Courier New" w:hAnsi="Courier New" w:cs="Courier New"/>
                <w:bCs/>
                <w:sz w:val="22"/>
                <w:szCs w:val="22"/>
              </w:rPr>
              <w:t>Приобретение и установка средств пожаротушения, системы оповещения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Обеспечение необходимых условий для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программы укрепления пожарной безопасности, защита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 xml:space="preserve">жизни и здоровья граждан 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«Ользоны»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4B568C" w:rsidRPr="00F80E47">
              <w:rPr>
                <w:rFonts w:ascii="Courier New" w:hAnsi="Courier New" w:cs="Courier New"/>
                <w:sz w:val="22"/>
                <w:szCs w:val="22"/>
              </w:rPr>
              <w:t>от пожаров</w:t>
            </w:r>
          </w:p>
        </w:tc>
      </w:tr>
      <w:tr w:rsidR="004B568C" w:rsidRPr="00C53ADD" w:rsidTr="00D549A9">
        <w:trPr>
          <w:trHeight w:val="41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Задачи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Совершенствование исполнения законодательства программы в области пожарной безопасности, в создании пожарного добровольчества, предупреждение пожаров, совершенствование организации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профилактики и тушения пожаров.</w:t>
            </w:r>
          </w:p>
        </w:tc>
      </w:tr>
      <w:tr w:rsidR="004B568C" w:rsidRPr="00C53ADD" w:rsidTr="00D549A9">
        <w:trPr>
          <w:trHeight w:val="429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Срок и этапы реализации 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66716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5F01A7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00C81">
              <w:rPr>
                <w:rFonts w:ascii="Courier New" w:hAnsi="Courier New" w:cs="Courier New"/>
                <w:sz w:val="22"/>
                <w:szCs w:val="22"/>
              </w:rPr>
              <w:t>6-2028</w:t>
            </w:r>
            <w:r w:rsidR="00D66716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4B568C" w:rsidRPr="00C53ADD" w:rsidTr="00D549A9">
        <w:trPr>
          <w:trHeight w:val="55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Перечень основных мероприятий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F80E47">
              <w:rPr>
                <w:rFonts w:ascii="Courier New" w:hAnsi="Courier New" w:cs="Courier New"/>
                <w:sz w:val="22"/>
                <w:szCs w:val="22"/>
              </w:rPr>
              <w:t>через</w:t>
            </w:r>
            <w:proofErr w:type="gramEnd"/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средства массовой, </w:t>
            </w:r>
            <w:proofErr w:type="spellStart"/>
            <w:r w:rsidRPr="00F80E47">
              <w:rPr>
                <w:rFonts w:ascii="Courier New" w:hAnsi="Courier New" w:cs="Courier New"/>
                <w:sz w:val="22"/>
                <w:szCs w:val="22"/>
              </w:rPr>
              <w:t>агитационно</w:t>
            </w:r>
            <w:proofErr w:type="spellEnd"/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–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пропагандистскими мероприятиями, другими способами осуществлять информирование населения о причинах возникновения пожаров: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контроль за выполнением проектных и электромонтажных работ;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исключения самовольного подключения всевозможных электронагревательных установок, применение самодельных электронагревательных приборов;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исключение умышленного вывода из строя системы автоматической противопожарной защиты зданий, демонтаж эвакуационных лестниц, захламление проходов;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-нарушение правил устройства печей и дымоходов и их эксплуатация;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- нарушение правил эксплуатации и хранения газобаллонного оборудования;</w:t>
            </w:r>
          </w:p>
          <w:p w:rsidR="004B568C" w:rsidRPr="00F80E47" w:rsidRDefault="004B568C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- опахивание и обкашивание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населенных пунктов </w:t>
            </w:r>
            <w:r w:rsidR="005F2DCA" w:rsidRPr="00F80E47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«Ользоны»</w:t>
            </w:r>
          </w:p>
        </w:tc>
      </w:tr>
      <w:tr w:rsidR="004B568C" w:rsidRPr="00C53ADD" w:rsidTr="00D549A9">
        <w:trPr>
          <w:trHeight w:val="48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lastRenderedPageBreak/>
              <w:t>Исполнители основных мероприятий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  <w:tr w:rsidR="004B568C" w:rsidRPr="00C53ADD" w:rsidTr="00D549A9">
        <w:trPr>
          <w:trHeight w:val="1354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C027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Объем и источники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финансирования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7525B" w:rsidRDefault="00330423" w:rsidP="00D66716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</w:t>
            </w:r>
            <w:r w:rsidR="00300C81">
              <w:rPr>
                <w:rFonts w:ascii="Courier New" w:hAnsi="Courier New" w:cs="Courier New"/>
                <w:b/>
                <w:bCs/>
                <w:sz w:val="22"/>
                <w:szCs w:val="22"/>
              </w:rPr>
              <w:t>6</w:t>
            </w:r>
            <w:r w:rsidR="00D66716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г.-</w:t>
            </w:r>
            <w:r w:rsidR="004968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30</w:t>
            </w:r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,0 </w:t>
            </w:r>
            <w:proofErr w:type="spellStart"/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тыс.руб</w:t>
            </w:r>
            <w:proofErr w:type="spellEnd"/>
            <w:r w:rsidR="004B568C" w:rsidRPr="00F80E47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  <w:p w:rsidR="00D66716" w:rsidRDefault="00300C81" w:rsidP="00D66716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2027</w:t>
            </w:r>
            <w:r w:rsidR="004968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  <w:r w:rsidR="00D66716">
              <w:rPr>
                <w:rFonts w:ascii="Courier New" w:hAnsi="Courier New" w:cs="Courier New"/>
                <w:b/>
                <w:bCs/>
                <w:sz w:val="22"/>
                <w:szCs w:val="22"/>
              </w:rPr>
              <w:t>–</w:t>
            </w:r>
            <w:r w:rsidR="0091101D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5,0 </w:t>
            </w:r>
            <w:proofErr w:type="spellStart"/>
            <w:r w:rsidR="0091101D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</w:t>
            </w:r>
            <w:r w:rsidR="00D6671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руб</w:t>
            </w:r>
            <w:proofErr w:type="spellEnd"/>
            <w:r w:rsidR="00D66716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  <w:p w:rsidR="00D66716" w:rsidRPr="00330423" w:rsidRDefault="00300C81" w:rsidP="00496875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2028</w:t>
            </w:r>
            <w:r w:rsidR="004968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г.</w:t>
            </w:r>
            <w:r w:rsidR="00D66716">
              <w:rPr>
                <w:rFonts w:ascii="Courier New" w:hAnsi="Courier New" w:cs="Courier New"/>
                <w:b/>
                <w:bCs/>
                <w:sz w:val="22"/>
                <w:szCs w:val="22"/>
              </w:rPr>
              <w:t>–</w:t>
            </w:r>
            <w:r w:rsidR="00496875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5,0 </w:t>
            </w:r>
            <w:proofErr w:type="spellStart"/>
            <w:r w:rsidR="004968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тыс.</w:t>
            </w:r>
            <w:r w:rsidR="00D66716">
              <w:rPr>
                <w:rFonts w:ascii="Courier New" w:hAnsi="Courier New" w:cs="Courier New"/>
                <w:b/>
                <w:bCs/>
                <w:sz w:val="22"/>
                <w:szCs w:val="22"/>
              </w:rPr>
              <w:t>руб</w:t>
            </w:r>
            <w:proofErr w:type="spellEnd"/>
            <w:r w:rsidR="00496875">
              <w:rPr>
                <w:rFonts w:ascii="Courier New" w:hAnsi="Courier New" w:cs="Courier New"/>
                <w:b/>
                <w:bCs/>
                <w:sz w:val="22"/>
                <w:szCs w:val="22"/>
              </w:rPr>
              <w:t>.</w:t>
            </w:r>
          </w:p>
        </w:tc>
      </w:tr>
      <w:tr w:rsidR="004B568C" w:rsidRPr="00C53ADD" w:rsidTr="00D549A9">
        <w:trPr>
          <w:trHeight w:val="409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549A9">
            <w:pPr>
              <w:spacing w:before="100" w:beforeAutospacing="1" w:after="100" w:afterAutospacing="1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Реализация намеченных программных мероприятий, своевременные инвестиции в обеспечении пожарной безопасности позволяют уменьшить гибель и </w:t>
            </w:r>
            <w:proofErr w:type="spellStart"/>
            <w:r w:rsidRPr="00F80E47">
              <w:rPr>
                <w:rFonts w:ascii="Courier New" w:hAnsi="Courier New" w:cs="Courier New"/>
                <w:sz w:val="22"/>
                <w:szCs w:val="22"/>
              </w:rPr>
              <w:t>травмирование</w:t>
            </w:r>
            <w:proofErr w:type="spellEnd"/>
            <w:r w:rsidRPr="00F80E47">
              <w:rPr>
                <w:rFonts w:ascii="Courier New" w:hAnsi="Courier New" w:cs="Courier New"/>
                <w:sz w:val="22"/>
                <w:szCs w:val="22"/>
              </w:rPr>
              <w:t xml:space="preserve"> людей при пожарах, сократить потери от них, снизить вероятность возникновения крупных пожаров, создать эффективную систему пожарной безопасности.</w:t>
            </w:r>
          </w:p>
        </w:tc>
      </w:tr>
      <w:tr w:rsidR="004B568C" w:rsidRPr="00C53ADD" w:rsidTr="00D549A9">
        <w:trPr>
          <w:trHeight w:val="720"/>
        </w:trPr>
        <w:tc>
          <w:tcPr>
            <w:tcW w:w="43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4B568C" w:rsidP="00DC027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Контроль за</w:t>
            </w:r>
            <w:r w:rsidR="00DC0273">
              <w:rPr>
                <w:rFonts w:ascii="Courier New" w:hAnsi="Courier New" w:cs="Courier New"/>
                <w:sz w:val="22"/>
                <w:szCs w:val="22"/>
              </w:rPr>
              <w:t xml:space="preserve"> исполнением </w:t>
            </w:r>
            <w:r w:rsidRPr="00F80E47">
              <w:rPr>
                <w:rFonts w:ascii="Courier New" w:hAnsi="Courier New" w:cs="Courier New"/>
                <w:sz w:val="22"/>
                <w:szCs w:val="22"/>
              </w:rPr>
              <w:t>программы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B568C" w:rsidRPr="00F80E47" w:rsidRDefault="005F2DCA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F80E47">
              <w:rPr>
                <w:rFonts w:ascii="Courier New" w:hAnsi="Courier New" w:cs="Courier New"/>
                <w:sz w:val="22"/>
                <w:szCs w:val="22"/>
              </w:rPr>
              <w:t>Администрация муниципального образования «Ользоны»</w:t>
            </w:r>
          </w:p>
        </w:tc>
      </w:tr>
    </w:tbl>
    <w:p w:rsidR="004B568C" w:rsidRPr="00DC0273" w:rsidRDefault="004B568C" w:rsidP="004B568C">
      <w:pPr>
        <w:shd w:val="clear" w:color="auto" w:fill="FFFFFF"/>
        <w:rPr>
          <w:rFonts w:ascii="Arial" w:hAnsi="Arial" w:cs="Arial"/>
          <w:color w:val="000000"/>
          <w:sz w:val="24"/>
          <w:szCs w:val="24"/>
        </w:rPr>
      </w:pPr>
    </w:p>
    <w:p w:rsidR="004B568C" w:rsidRPr="00DC0273" w:rsidRDefault="004B568C" w:rsidP="004B568C">
      <w:pPr>
        <w:shd w:val="clear" w:color="auto" w:fill="FFFFFF"/>
        <w:spacing w:after="59"/>
        <w:jc w:val="center"/>
        <w:rPr>
          <w:rFonts w:ascii="Arial" w:hAnsi="Arial" w:cs="Arial"/>
          <w:color w:val="000000"/>
          <w:sz w:val="24"/>
          <w:szCs w:val="24"/>
        </w:rPr>
      </w:pPr>
      <w:r w:rsidRPr="00DC0273">
        <w:rPr>
          <w:rFonts w:ascii="Arial" w:hAnsi="Arial" w:cs="Arial"/>
          <w:color w:val="000000"/>
          <w:sz w:val="24"/>
          <w:szCs w:val="24"/>
        </w:rPr>
        <w:t>МЕРОПРИЯТИЯ</w:t>
      </w:r>
    </w:p>
    <w:p w:rsidR="004B568C" w:rsidRPr="00DC0273" w:rsidRDefault="004B568C" w:rsidP="004B568C">
      <w:pPr>
        <w:shd w:val="clear" w:color="auto" w:fill="FFFFFF"/>
        <w:spacing w:before="100" w:beforeAutospacing="1" w:after="100" w:afterAutospacing="1"/>
        <w:ind w:firstLine="180"/>
        <w:jc w:val="center"/>
        <w:rPr>
          <w:rFonts w:ascii="Arial" w:hAnsi="Arial" w:cs="Arial"/>
          <w:color w:val="000000"/>
          <w:sz w:val="24"/>
          <w:szCs w:val="24"/>
        </w:rPr>
      </w:pPr>
      <w:proofErr w:type="gramStart"/>
      <w:r w:rsidRPr="00DC0273">
        <w:rPr>
          <w:rFonts w:ascii="Arial" w:hAnsi="Arial" w:cs="Arial"/>
          <w:b/>
          <w:bCs/>
          <w:color w:val="000000"/>
          <w:sz w:val="24"/>
          <w:szCs w:val="24"/>
        </w:rPr>
        <w:t>по</w:t>
      </w:r>
      <w:proofErr w:type="gramEnd"/>
      <w:r w:rsidRPr="00DC0273">
        <w:rPr>
          <w:rFonts w:ascii="Arial" w:hAnsi="Arial" w:cs="Arial"/>
          <w:b/>
          <w:bCs/>
          <w:color w:val="000000"/>
          <w:sz w:val="24"/>
          <w:szCs w:val="24"/>
        </w:rPr>
        <w:t xml:space="preserve"> пожарной безопасности в гр</w:t>
      </w:r>
      <w:bookmarkStart w:id="0" w:name="_GoBack"/>
      <w:bookmarkEnd w:id="0"/>
      <w:r w:rsidRPr="00DC0273">
        <w:rPr>
          <w:rFonts w:ascii="Arial" w:hAnsi="Arial" w:cs="Arial"/>
          <w:b/>
          <w:bCs/>
          <w:color w:val="000000"/>
          <w:sz w:val="24"/>
          <w:szCs w:val="24"/>
        </w:rPr>
        <w:t xml:space="preserve">аницах </w:t>
      </w:r>
      <w:r w:rsidR="00F22176" w:rsidRPr="00DC0273">
        <w:rPr>
          <w:rFonts w:ascii="Arial" w:hAnsi="Arial" w:cs="Arial"/>
          <w:b/>
          <w:sz w:val="24"/>
          <w:szCs w:val="24"/>
        </w:rPr>
        <w:t xml:space="preserve">муниципального образования «Ользоны» 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>на 20</w:t>
      </w:r>
      <w:r w:rsidR="00300C81">
        <w:rPr>
          <w:rFonts w:ascii="Arial" w:hAnsi="Arial" w:cs="Arial"/>
          <w:b/>
          <w:bCs/>
          <w:color w:val="000000"/>
          <w:sz w:val="24"/>
          <w:szCs w:val="24"/>
        </w:rPr>
        <w:t>26</w:t>
      </w:r>
      <w:r w:rsidR="00EB41D3">
        <w:rPr>
          <w:rFonts w:ascii="Arial" w:hAnsi="Arial" w:cs="Arial"/>
          <w:b/>
          <w:bCs/>
          <w:color w:val="000000"/>
          <w:sz w:val="24"/>
          <w:szCs w:val="24"/>
        </w:rPr>
        <w:t>-202</w:t>
      </w:r>
      <w:r w:rsidR="00300C81">
        <w:rPr>
          <w:rFonts w:ascii="Arial" w:hAnsi="Arial" w:cs="Arial"/>
          <w:b/>
          <w:bCs/>
          <w:color w:val="000000"/>
          <w:sz w:val="24"/>
          <w:szCs w:val="24"/>
        </w:rPr>
        <w:t>8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 xml:space="preserve"> год</w:t>
      </w:r>
      <w:r w:rsidR="00EB41D3">
        <w:rPr>
          <w:rFonts w:ascii="Arial" w:hAnsi="Arial" w:cs="Arial"/>
          <w:b/>
          <w:bCs/>
          <w:color w:val="000000"/>
          <w:sz w:val="24"/>
          <w:szCs w:val="24"/>
        </w:rPr>
        <w:t>ы</w:t>
      </w:r>
      <w:r w:rsidRPr="00DC0273">
        <w:rPr>
          <w:rFonts w:ascii="Arial" w:hAnsi="Arial" w:cs="Arial"/>
          <w:b/>
          <w:bCs/>
          <w:color w:val="000000"/>
          <w:sz w:val="24"/>
          <w:szCs w:val="24"/>
        </w:rPr>
        <w:t>.</w:t>
      </w:r>
    </w:p>
    <w:tbl>
      <w:tblPr>
        <w:tblW w:w="10065" w:type="dxa"/>
        <w:tblInd w:w="-41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1700"/>
        <w:gridCol w:w="1558"/>
        <w:gridCol w:w="1134"/>
        <w:gridCol w:w="1842"/>
        <w:gridCol w:w="992"/>
        <w:gridCol w:w="851"/>
        <w:gridCol w:w="709"/>
        <w:gridCol w:w="712"/>
      </w:tblGrid>
      <w:tr w:rsidR="00F22176" w:rsidRPr="00DC0273" w:rsidTr="00EB41D3">
        <w:trPr>
          <w:trHeight w:val="900"/>
        </w:trPr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№ п./п.</w:t>
            </w:r>
          </w:p>
        </w:tc>
        <w:tc>
          <w:tcPr>
            <w:tcW w:w="17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Наименование направлений, видов работ и конкретных мероприятий (объектов) с указанием место</w:t>
            </w:r>
            <w:r w:rsidR="00992931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DC0273">
              <w:rPr>
                <w:rFonts w:ascii="Courier New" w:hAnsi="Courier New" w:cs="Courier New"/>
                <w:sz w:val="22"/>
                <w:szCs w:val="22"/>
              </w:rPr>
              <w:t>расположения</w:t>
            </w:r>
          </w:p>
        </w:tc>
        <w:tc>
          <w:tcPr>
            <w:tcW w:w="155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Ответственный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Сроки начала и окончания работ (годы)</w:t>
            </w:r>
          </w:p>
        </w:tc>
        <w:tc>
          <w:tcPr>
            <w:tcW w:w="184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Источник финансирования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(тыс. руб.)</w:t>
            </w:r>
          </w:p>
        </w:tc>
        <w:tc>
          <w:tcPr>
            <w:tcW w:w="227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22176" w:rsidRPr="00DC0273" w:rsidRDefault="00F2217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2873F2" w:rsidRPr="00DC0273" w:rsidTr="00EB41D3">
        <w:trPr>
          <w:trHeight w:val="89"/>
        </w:trPr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66716" w:rsidRPr="00DC0273" w:rsidRDefault="00D66716" w:rsidP="005F01A7">
            <w:pPr>
              <w:spacing w:before="100" w:beforeAutospacing="1" w:after="100" w:afterAutospacing="1" w:line="89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00C8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66716" w:rsidRPr="00DC0273" w:rsidRDefault="00D66716" w:rsidP="005F01A7">
            <w:pPr>
              <w:spacing w:before="100" w:beforeAutospacing="1" w:after="100" w:afterAutospacing="1" w:line="89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00C8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D66716" w:rsidP="005F01A7">
            <w:pPr>
              <w:spacing w:before="100" w:beforeAutospacing="1" w:after="100" w:afterAutospacing="1" w:line="89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</w:t>
            </w:r>
            <w:r w:rsidR="00300C8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</w:tr>
      <w:tr w:rsidR="00EB41D3" w:rsidRPr="00DC0273" w:rsidTr="00EB41D3">
        <w:trPr>
          <w:trHeight w:val="58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Опахивания населенных пунктов</w:t>
            </w:r>
            <w:r w:rsidR="00496875">
              <w:rPr>
                <w:sz w:val="24"/>
                <w:szCs w:val="24"/>
              </w:rPr>
              <w:t xml:space="preserve"> (противопожарная минерализованная полоса</w:t>
            </w:r>
            <w:r w:rsidR="0091101D">
              <w:rPr>
                <w:sz w:val="24"/>
                <w:szCs w:val="24"/>
              </w:rPr>
              <w:t>)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Начальник ПТО МО «Ользоны»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5F01A7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ежегодно весной и осенью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proofErr w:type="gramEnd"/>
            <w:r w:rsidRPr="00DC0273">
              <w:rPr>
                <w:rFonts w:ascii="Courier New" w:hAnsi="Courier New" w:cs="Courier New"/>
                <w:sz w:val="22"/>
                <w:szCs w:val="22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300C81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  <w:r w:rsidR="005C49E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66716" w:rsidRPr="00DC0273" w:rsidRDefault="00300C81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  <w:r w:rsidR="002873F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66716" w:rsidRPr="00DC0273" w:rsidRDefault="002873F2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2873F2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EB41D3" w:rsidRPr="00DC0273" w:rsidTr="00EB41D3">
        <w:trPr>
          <w:trHeight w:val="98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Устройство подъездных площадок для подъезда пожарной машины около водонапорных башен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Начальник ПТО МО «Ользоны»</w:t>
            </w:r>
          </w:p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33042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ежегодно по мере потребности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proofErr w:type="gramEnd"/>
            <w:r w:rsidRPr="00DC0273">
              <w:rPr>
                <w:rFonts w:ascii="Courier New" w:hAnsi="Courier New" w:cs="Courier New"/>
                <w:sz w:val="22"/>
                <w:szCs w:val="22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D66716" w:rsidRPr="00DC0273" w:rsidRDefault="0091101D" w:rsidP="0091101D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</w:t>
            </w:r>
            <w:r w:rsidR="005C49E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D66716" w:rsidRPr="00DC0273" w:rsidRDefault="00300C81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66716" w:rsidRPr="00DC0273" w:rsidRDefault="002873F2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2873F2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0,5</w:t>
            </w:r>
          </w:p>
        </w:tc>
      </w:tr>
      <w:tr w:rsidR="00EB41D3" w:rsidRPr="00DC0273" w:rsidTr="00EB41D3">
        <w:trPr>
          <w:trHeight w:val="589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EB41D3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6716" w:rsidRDefault="00D66716" w:rsidP="00340250">
            <w:pPr>
              <w:spacing w:before="100" w:beforeAutospacing="1" w:after="100" w:afterAutospacing="1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bCs/>
                <w:sz w:val="22"/>
                <w:szCs w:val="22"/>
              </w:rPr>
              <w:t>Тушение пожаров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sz w:val="22"/>
                <w:szCs w:val="22"/>
              </w:rPr>
              <w:t>Глава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D66716" w:rsidP="0033042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ежегодно</w:t>
            </w: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D66716" w:rsidP="00D549A9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gramStart"/>
            <w:r w:rsidRPr="00DC0273">
              <w:rPr>
                <w:rFonts w:ascii="Courier New" w:hAnsi="Courier New" w:cs="Courier New"/>
                <w:sz w:val="22"/>
                <w:szCs w:val="22"/>
              </w:rPr>
              <w:t>местный</w:t>
            </w:r>
            <w:proofErr w:type="gramEnd"/>
            <w:r w:rsidRPr="00DC0273">
              <w:rPr>
                <w:rFonts w:ascii="Courier New" w:hAnsi="Courier New" w:cs="Courier New"/>
                <w:sz w:val="22"/>
                <w:szCs w:val="22"/>
              </w:rPr>
              <w:t xml:space="preserve"> бюджет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Default="005C49E6" w:rsidP="00EB41D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EB41D3">
              <w:rPr>
                <w:rFonts w:ascii="Courier New" w:hAnsi="Courier New" w:cs="Courier New"/>
                <w:sz w:val="22"/>
                <w:szCs w:val="22"/>
              </w:rPr>
              <w:t>5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</w:tcPr>
          <w:p w:rsidR="00D66716" w:rsidRPr="00DC0273" w:rsidRDefault="00300C81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D66716" w:rsidRPr="00DC0273" w:rsidRDefault="00EB41D3" w:rsidP="00EB41D3">
            <w:pPr>
              <w:spacing w:before="100" w:beforeAutospacing="1" w:after="100" w:afterAutospacing="1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D66716" w:rsidRPr="00DC0273" w:rsidRDefault="00EB41D3" w:rsidP="00040B33">
            <w:pPr>
              <w:spacing w:before="100" w:beforeAutospacing="1" w:after="100" w:afterAutospacing="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2,5</w:t>
            </w:r>
          </w:p>
        </w:tc>
      </w:tr>
      <w:tr w:rsidR="002873F2" w:rsidRPr="00DC0273" w:rsidTr="00EB41D3">
        <w:trPr>
          <w:trHeight w:val="111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73F2" w:rsidRPr="00DC0273" w:rsidRDefault="002873F2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873F2" w:rsidRPr="00DC0273" w:rsidRDefault="002873F2" w:rsidP="00D549A9">
            <w:pPr>
              <w:spacing w:before="100" w:beforeAutospacing="1" w:after="100" w:afterAutospacing="1" w:line="111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DC0273">
              <w:rPr>
                <w:rFonts w:ascii="Courier New" w:hAnsi="Courier New" w:cs="Courier New"/>
                <w:b/>
                <w:bCs/>
                <w:sz w:val="22"/>
                <w:szCs w:val="22"/>
              </w:rPr>
              <w:t>Итого</w:t>
            </w:r>
          </w:p>
        </w:tc>
        <w:tc>
          <w:tcPr>
            <w:tcW w:w="15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73F2" w:rsidRPr="00DC0273" w:rsidRDefault="002873F2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73F2" w:rsidRPr="00DC0273" w:rsidRDefault="002873F2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73F2" w:rsidRPr="00DC0273" w:rsidRDefault="002873F2" w:rsidP="00D549A9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873F2" w:rsidRPr="00DC0273" w:rsidRDefault="0091101D" w:rsidP="00D549A9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</w:t>
            </w:r>
            <w:r w:rsidR="002873F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vAlign w:val="center"/>
            <w:hideMark/>
          </w:tcPr>
          <w:p w:rsidR="002873F2" w:rsidRPr="00DC0273" w:rsidRDefault="00605893" w:rsidP="00040B33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</w:t>
            </w:r>
            <w:r w:rsidR="002873F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:rsidR="002873F2" w:rsidRPr="00DC0273" w:rsidRDefault="00605893" w:rsidP="0091101D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2873F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2873F2" w:rsidRPr="00DC0273" w:rsidRDefault="002873F2" w:rsidP="00040B33">
            <w:pPr>
              <w:spacing w:before="100" w:beforeAutospacing="1" w:after="100" w:afterAutospacing="1" w:line="111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</w:tr>
    </w:tbl>
    <w:p w:rsidR="00486F97" w:rsidRPr="004B1B97" w:rsidRDefault="00486F97" w:rsidP="00486F97">
      <w:pPr>
        <w:suppressAutoHyphens/>
        <w:jc w:val="both"/>
        <w:rPr>
          <w:sz w:val="18"/>
          <w:szCs w:val="18"/>
        </w:rPr>
      </w:pPr>
    </w:p>
    <w:sectPr w:rsidR="00486F97" w:rsidRPr="004B1B97" w:rsidSect="00E42A18">
      <w:type w:val="continuous"/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46E5D"/>
    <w:multiLevelType w:val="hybridMultilevel"/>
    <w:tmpl w:val="5E8210C8"/>
    <w:lvl w:ilvl="0" w:tplc="C61464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9A91234"/>
    <w:multiLevelType w:val="hybridMultilevel"/>
    <w:tmpl w:val="049C1D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compat>
    <w:compatSetting w:name="compatibilityMode" w:uri="http://schemas.microsoft.com/office/word" w:val="12"/>
  </w:compat>
  <w:rsids>
    <w:rsidRoot w:val="00876930"/>
    <w:rsid w:val="0002292A"/>
    <w:rsid w:val="00033185"/>
    <w:rsid w:val="00060F61"/>
    <w:rsid w:val="000B2DE4"/>
    <w:rsid w:val="000D3949"/>
    <w:rsid w:val="001141FC"/>
    <w:rsid w:val="001435FC"/>
    <w:rsid w:val="00166093"/>
    <w:rsid w:val="00187F6A"/>
    <w:rsid w:val="001A757C"/>
    <w:rsid w:val="002066A3"/>
    <w:rsid w:val="0022277A"/>
    <w:rsid w:val="00227E05"/>
    <w:rsid w:val="00234320"/>
    <w:rsid w:val="00241A2E"/>
    <w:rsid w:val="0024468F"/>
    <w:rsid w:val="002873F2"/>
    <w:rsid w:val="002C3A43"/>
    <w:rsid w:val="002E61FC"/>
    <w:rsid w:val="00300C81"/>
    <w:rsid w:val="00312016"/>
    <w:rsid w:val="00330423"/>
    <w:rsid w:val="00340250"/>
    <w:rsid w:val="00374666"/>
    <w:rsid w:val="003A3198"/>
    <w:rsid w:val="003B241A"/>
    <w:rsid w:val="00415641"/>
    <w:rsid w:val="0042105B"/>
    <w:rsid w:val="00425B06"/>
    <w:rsid w:val="00441BD1"/>
    <w:rsid w:val="00486F97"/>
    <w:rsid w:val="00487BD3"/>
    <w:rsid w:val="00496875"/>
    <w:rsid w:val="004B568C"/>
    <w:rsid w:val="004D35AF"/>
    <w:rsid w:val="00512B7A"/>
    <w:rsid w:val="005156EA"/>
    <w:rsid w:val="00567A54"/>
    <w:rsid w:val="005A6306"/>
    <w:rsid w:val="005C49E6"/>
    <w:rsid w:val="005E0F13"/>
    <w:rsid w:val="005E424D"/>
    <w:rsid w:val="005F01A7"/>
    <w:rsid w:val="005F2DCA"/>
    <w:rsid w:val="00605893"/>
    <w:rsid w:val="00644B87"/>
    <w:rsid w:val="0067012E"/>
    <w:rsid w:val="006C499B"/>
    <w:rsid w:val="00765FE4"/>
    <w:rsid w:val="007760CA"/>
    <w:rsid w:val="007F06C8"/>
    <w:rsid w:val="008151D3"/>
    <w:rsid w:val="0084021E"/>
    <w:rsid w:val="00871856"/>
    <w:rsid w:val="00871DCC"/>
    <w:rsid w:val="00876930"/>
    <w:rsid w:val="0091101D"/>
    <w:rsid w:val="00911FF5"/>
    <w:rsid w:val="0092399F"/>
    <w:rsid w:val="0092642A"/>
    <w:rsid w:val="00940EBF"/>
    <w:rsid w:val="00984541"/>
    <w:rsid w:val="00992931"/>
    <w:rsid w:val="009D42F2"/>
    <w:rsid w:val="00A27FC2"/>
    <w:rsid w:val="00A70E7D"/>
    <w:rsid w:val="00AB5443"/>
    <w:rsid w:val="00B462EB"/>
    <w:rsid w:val="00B60013"/>
    <w:rsid w:val="00BC5E0F"/>
    <w:rsid w:val="00C44A53"/>
    <w:rsid w:val="00C57690"/>
    <w:rsid w:val="00C972D0"/>
    <w:rsid w:val="00CD017B"/>
    <w:rsid w:val="00CF1F4A"/>
    <w:rsid w:val="00D451C5"/>
    <w:rsid w:val="00D66716"/>
    <w:rsid w:val="00D7525B"/>
    <w:rsid w:val="00DA3C97"/>
    <w:rsid w:val="00DB5B79"/>
    <w:rsid w:val="00DC0273"/>
    <w:rsid w:val="00DF1465"/>
    <w:rsid w:val="00E37DCE"/>
    <w:rsid w:val="00E42A18"/>
    <w:rsid w:val="00E4659F"/>
    <w:rsid w:val="00E729B3"/>
    <w:rsid w:val="00E8430B"/>
    <w:rsid w:val="00E8452D"/>
    <w:rsid w:val="00E86120"/>
    <w:rsid w:val="00EB15F6"/>
    <w:rsid w:val="00EB41D3"/>
    <w:rsid w:val="00EC349C"/>
    <w:rsid w:val="00EE1FA7"/>
    <w:rsid w:val="00EF6B71"/>
    <w:rsid w:val="00F22176"/>
    <w:rsid w:val="00F419A1"/>
    <w:rsid w:val="00F65CD0"/>
    <w:rsid w:val="00F71633"/>
    <w:rsid w:val="00F7671C"/>
    <w:rsid w:val="00F80E47"/>
    <w:rsid w:val="00F815EF"/>
    <w:rsid w:val="00F8623A"/>
    <w:rsid w:val="00FC5E9A"/>
    <w:rsid w:val="00FD4B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A17DF14-5AAE-41CA-81A9-8B6F81F51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4A53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C44A53"/>
    <w:pPr>
      <w:keepNext/>
      <w:shd w:val="clear" w:color="auto" w:fill="FFFFFF"/>
      <w:tabs>
        <w:tab w:val="left" w:pos="7725"/>
      </w:tabs>
      <w:jc w:val="right"/>
      <w:outlineLvl w:val="0"/>
    </w:pPr>
    <w:rPr>
      <w:color w:val="525252"/>
      <w:spacing w:val="-1"/>
      <w:sz w:val="24"/>
      <w:szCs w:val="24"/>
    </w:rPr>
  </w:style>
  <w:style w:type="paragraph" w:styleId="2">
    <w:name w:val="heading 2"/>
    <w:basedOn w:val="a"/>
    <w:next w:val="a"/>
    <w:qFormat/>
    <w:rsid w:val="00C44A53"/>
    <w:pPr>
      <w:keepNext/>
      <w:jc w:val="right"/>
      <w:outlineLvl w:val="1"/>
    </w:pPr>
    <w:rPr>
      <w:sz w:val="24"/>
    </w:rPr>
  </w:style>
  <w:style w:type="paragraph" w:styleId="4">
    <w:name w:val="heading 4"/>
    <w:basedOn w:val="a"/>
    <w:next w:val="a"/>
    <w:link w:val="40"/>
    <w:unhideWhenUsed/>
    <w:qFormat/>
    <w:rsid w:val="00060F6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44A53"/>
    <w:pPr>
      <w:widowControl/>
      <w:autoSpaceDE/>
      <w:autoSpaceDN/>
      <w:adjustRightInd/>
      <w:ind w:firstLine="708"/>
    </w:pPr>
    <w:rPr>
      <w:sz w:val="24"/>
      <w:szCs w:val="24"/>
    </w:rPr>
  </w:style>
  <w:style w:type="paragraph" w:styleId="a4">
    <w:name w:val="Body Text"/>
    <w:basedOn w:val="a"/>
    <w:rsid w:val="00C44A53"/>
    <w:pPr>
      <w:widowControl/>
      <w:autoSpaceDE/>
      <w:autoSpaceDN/>
      <w:adjustRightInd/>
    </w:pPr>
    <w:rPr>
      <w:sz w:val="28"/>
      <w:szCs w:val="24"/>
    </w:rPr>
  </w:style>
  <w:style w:type="paragraph" w:styleId="20">
    <w:name w:val="Body Text 2"/>
    <w:basedOn w:val="a"/>
    <w:rsid w:val="00C44A53"/>
    <w:pPr>
      <w:shd w:val="clear" w:color="auto" w:fill="FFFFFF"/>
      <w:spacing w:line="322" w:lineRule="exact"/>
      <w:jc w:val="center"/>
    </w:pPr>
    <w:rPr>
      <w:b/>
      <w:color w:val="525252"/>
      <w:sz w:val="30"/>
      <w:szCs w:val="30"/>
    </w:rPr>
  </w:style>
  <w:style w:type="paragraph" w:styleId="a5">
    <w:name w:val="List Paragraph"/>
    <w:basedOn w:val="a"/>
    <w:uiPriority w:val="34"/>
    <w:qFormat/>
    <w:rsid w:val="00BC5E0F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060F61"/>
    <w:rPr>
      <w:rFonts w:ascii="Calibri" w:eastAsia="Times New Roman" w:hAnsi="Calibri" w:cs="Times New Roman"/>
      <w:b/>
      <w:bCs/>
      <w:sz w:val="28"/>
      <w:szCs w:val="28"/>
    </w:rPr>
  </w:style>
  <w:style w:type="character" w:styleId="a6">
    <w:name w:val="Strong"/>
    <w:basedOn w:val="a0"/>
    <w:uiPriority w:val="22"/>
    <w:qFormat/>
    <w:rsid w:val="00060F61"/>
    <w:rPr>
      <w:b/>
      <w:bCs/>
    </w:rPr>
  </w:style>
  <w:style w:type="paragraph" w:styleId="a7">
    <w:name w:val="Normal (Web)"/>
    <w:basedOn w:val="a"/>
    <w:unhideWhenUsed/>
    <w:rsid w:val="00060F6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60F61"/>
  </w:style>
  <w:style w:type="paragraph" w:customStyle="1" w:styleId="p1">
    <w:name w:val="p1"/>
    <w:basedOn w:val="a"/>
    <w:rsid w:val="00EC349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1">
    <w:name w:val="s1"/>
    <w:basedOn w:val="a0"/>
    <w:rsid w:val="00EC349C"/>
  </w:style>
  <w:style w:type="paragraph" w:styleId="a8">
    <w:name w:val="Balloon Text"/>
    <w:basedOn w:val="a"/>
    <w:link w:val="a9"/>
    <w:rsid w:val="00E42A1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E42A18"/>
    <w:rPr>
      <w:rFonts w:ascii="Tahoma" w:hAnsi="Tahoma" w:cs="Tahoma"/>
      <w:sz w:val="16"/>
      <w:szCs w:val="16"/>
    </w:rPr>
  </w:style>
  <w:style w:type="paragraph" w:customStyle="1" w:styleId="consplustitle">
    <w:name w:val="consplustitle"/>
    <w:basedOn w:val="a"/>
    <w:uiPriority w:val="99"/>
    <w:rsid w:val="004B568C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a">
    <w:name w:val="No Spacing"/>
    <w:uiPriority w:val="1"/>
    <w:qFormat/>
    <w:rsid w:val="00F80E47"/>
    <w:rPr>
      <w:rFonts w:eastAsiaTheme="minorHAnsi" w:cstheme="minorBidi"/>
      <w:sz w:val="24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611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683</Words>
  <Characters>3897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Мирнинского сельского поселения</Company>
  <LinksUpToDate>false</LinksUpToDate>
  <CharactersWithSpaces>4571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45</cp:revision>
  <cp:lastPrinted>2024-12-02T04:15:00Z</cp:lastPrinted>
  <dcterms:created xsi:type="dcterms:W3CDTF">2015-10-19T02:39:00Z</dcterms:created>
  <dcterms:modified xsi:type="dcterms:W3CDTF">2026-05-04T08:19:00Z</dcterms:modified>
</cp:coreProperties>
</file>