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DFF" w:rsidRDefault="00341E6E">
      <w:r>
        <w:rPr>
          <w:noProof/>
          <w:lang w:eastAsia="ru-RU"/>
        </w:rPr>
        <w:drawing>
          <wp:inline distT="0" distB="0" distL="0" distR="0" wp14:anchorId="04FF565A" wp14:editId="2EF7569C">
            <wp:extent cx="2543175" cy="1800225"/>
            <wp:effectExtent l="0" t="0" r="9525" b="9525"/>
            <wp:docPr id="4" name="Рисунок 4" descr="Издательство Поларис - Плакаты по предупреждению лесных пожа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здательство Поларис - Плакаты по предупреждению лесных пожаров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DFF" w:rsidRPr="002B0DFF" w:rsidRDefault="002B0DFF" w:rsidP="002B0DFF"/>
    <w:p w:rsidR="002B0DFF" w:rsidRPr="002B0DFF" w:rsidRDefault="002B0DFF" w:rsidP="002B0DFF"/>
    <w:p w:rsidR="002B0DFF" w:rsidRPr="002B0DFF" w:rsidRDefault="002B0DFF" w:rsidP="002B0DFF"/>
    <w:p w:rsidR="002B0DFF" w:rsidRDefault="002B0DFF" w:rsidP="002B0DFF"/>
    <w:p w:rsidR="00F51A60" w:rsidRPr="002B0DFF" w:rsidRDefault="002B0DFF" w:rsidP="002B0DFF">
      <w:pPr>
        <w:ind w:firstLine="708"/>
      </w:pPr>
      <w:r>
        <w:rPr>
          <w:noProof/>
          <w:lang w:eastAsia="ru-RU"/>
        </w:rPr>
        <w:drawing>
          <wp:inline distT="0" distB="0" distL="0" distR="0" wp14:anchorId="007B59B2" wp14:editId="529D87CB">
            <wp:extent cx="2619375" cy="1743075"/>
            <wp:effectExtent l="0" t="0" r="9525" b="9525"/>
            <wp:docPr id="5" name="Рисунок 5" descr="Сохраним наше богатство! - Новости - Новости, статьи - Безопасность -  Официальный сайт Асбестовского городского окру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охраним наше богатство! - Новости - Новости, статьи - Безопасность -  Официальный сайт Асбестовского городского округ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1A60" w:rsidRPr="002B0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5BD"/>
    <w:rsid w:val="002405BD"/>
    <w:rsid w:val="002B0DFF"/>
    <w:rsid w:val="00341E6E"/>
    <w:rsid w:val="0036171C"/>
    <w:rsid w:val="00DF615A"/>
    <w:rsid w:val="00F5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992AE-688A-474A-993E-CC76B41F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2022-03-04T02:12:00Z</dcterms:created>
  <dcterms:modified xsi:type="dcterms:W3CDTF">2022-03-04T02:14:00Z</dcterms:modified>
</cp:coreProperties>
</file>