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FB9" w:rsidRPr="00653917" w:rsidRDefault="00653917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53917">
        <w:rPr>
          <w:rFonts w:ascii="Arial" w:eastAsia="Times New Roman" w:hAnsi="Arial" w:cs="Arial"/>
          <w:b/>
          <w:sz w:val="32"/>
          <w:szCs w:val="32"/>
        </w:rPr>
        <w:t>25.12.2020г. №50</w:t>
      </w:r>
    </w:p>
    <w:p w:rsidR="00DB191D" w:rsidRPr="00653917" w:rsidRDefault="00057D10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5391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57D10" w:rsidRPr="00653917" w:rsidRDefault="00057D10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5391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57D10" w:rsidRPr="00653917" w:rsidRDefault="00057D10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53917">
        <w:rPr>
          <w:rFonts w:ascii="Arial" w:eastAsia="Times New Roman" w:hAnsi="Arial" w:cs="Arial"/>
          <w:b/>
          <w:sz w:val="32"/>
          <w:szCs w:val="32"/>
        </w:rPr>
        <w:t>БАЯНДАЕВСКИЙ РАЙОН</w:t>
      </w:r>
    </w:p>
    <w:p w:rsidR="00DB191D" w:rsidRPr="00653917" w:rsidRDefault="00556C11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53917">
        <w:rPr>
          <w:rFonts w:ascii="Arial" w:eastAsia="Times New Roman" w:hAnsi="Arial" w:cs="Arial"/>
          <w:b/>
          <w:sz w:val="32"/>
          <w:szCs w:val="32"/>
        </w:rPr>
        <w:t>МУНИЦИПАЛЬНОГО</w:t>
      </w:r>
      <w:r w:rsidR="009B2F02" w:rsidRPr="00653917">
        <w:rPr>
          <w:rFonts w:ascii="Arial" w:eastAsia="Times New Roman" w:hAnsi="Arial" w:cs="Arial"/>
          <w:b/>
          <w:sz w:val="32"/>
          <w:szCs w:val="32"/>
        </w:rPr>
        <w:t xml:space="preserve"> ОБРАЗОВАНИЯ «</w:t>
      </w:r>
      <w:r w:rsidR="00A32B22" w:rsidRPr="00653917">
        <w:rPr>
          <w:rFonts w:ascii="Arial" w:eastAsia="Times New Roman" w:hAnsi="Arial" w:cs="Arial"/>
          <w:b/>
          <w:sz w:val="32"/>
          <w:szCs w:val="32"/>
        </w:rPr>
        <w:t>ОЛЬЗОНЫ</w:t>
      </w:r>
      <w:r w:rsidRPr="00653917">
        <w:rPr>
          <w:rFonts w:ascii="Arial" w:eastAsia="Times New Roman" w:hAnsi="Arial" w:cs="Arial"/>
          <w:b/>
          <w:sz w:val="32"/>
          <w:szCs w:val="32"/>
        </w:rPr>
        <w:t>»</w:t>
      </w:r>
    </w:p>
    <w:p w:rsidR="00C63C29" w:rsidRPr="00653917" w:rsidRDefault="00C63C29" w:rsidP="00C63C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53917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DB191D" w:rsidRDefault="00C63C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C63C29" w:rsidRPr="00653917" w:rsidRDefault="00C63C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B191D" w:rsidRPr="00653917" w:rsidRDefault="00C63C29" w:rsidP="00C63C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 </w:t>
      </w:r>
      <w:r w:rsidR="00205ED8" w:rsidRPr="00653917">
        <w:rPr>
          <w:rFonts w:ascii="Arial" w:eastAsia="Times New Roman" w:hAnsi="Arial" w:cs="Arial"/>
          <w:b/>
          <w:sz w:val="32"/>
          <w:szCs w:val="32"/>
        </w:rPr>
        <w:t>БЮДЖЕТЕ НА 202</w:t>
      </w:r>
      <w:r w:rsidR="00FC2FB9" w:rsidRPr="00653917">
        <w:rPr>
          <w:rFonts w:ascii="Arial" w:eastAsia="Times New Roman" w:hAnsi="Arial" w:cs="Arial"/>
          <w:b/>
          <w:sz w:val="32"/>
          <w:szCs w:val="32"/>
        </w:rPr>
        <w:t>1</w:t>
      </w:r>
      <w:r w:rsidR="00F05815" w:rsidRPr="00653917">
        <w:rPr>
          <w:rFonts w:ascii="Arial" w:eastAsia="Times New Roman" w:hAnsi="Arial" w:cs="Arial"/>
          <w:b/>
          <w:sz w:val="32"/>
          <w:szCs w:val="32"/>
        </w:rPr>
        <w:t xml:space="preserve">ГОД </w:t>
      </w:r>
      <w:r w:rsidR="00205ED8" w:rsidRPr="00653917">
        <w:rPr>
          <w:rFonts w:ascii="Arial" w:eastAsia="Times New Roman" w:hAnsi="Arial" w:cs="Arial"/>
          <w:b/>
          <w:sz w:val="32"/>
          <w:szCs w:val="32"/>
        </w:rPr>
        <w:t>И ПЛАНОВЫЙ ПЕРИОД 202</w:t>
      </w:r>
      <w:r w:rsidR="00FC2FB9" w:rsidRPr="00653917">
        <w:rPr>
          <w:rFonts w:ascii="Arial" w:eastAsia="Times New Roman" w:hAnsi="Arial" w:cs="Arial"/>
          <w:b/>
          <w:sz w:val="32"/>
          <w:szCs w:val="32"/>
        </w:rPr>
        <w:t>2-2023</w:t>
      </w:r>
      <w:r>
        <w:rPr>
          <w:rFonts w:ascii="Arial" w:eastAsia="Times New Roman" w:hAnsi="Arial" w:cs="Arial"/>
          <w:b/>
          <w:sz w:val="32"/>
          <w:szCs w:val="32"/>
        </w:rPr>
        <w:t xml:space="preserve"> ГОДЫ</w:t>
      </w:r>
    </w:p>
    <w:p w:rsidR="00DB191D" w:rsidRPr="00C63C29" w:rsidRDefault="00DB191D" w:rsidP="00C63C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 xml:space="preserve">1. Утвердить основные характеристики муниципального </w:t>
      </w:r>
      <w:r w:rsidR="00057D10" w:rsidRPr="00C63C29">
        <w:rPr>
          <w:rFonts w:ascii="Arial" w:eastAsia="Times New Roman" w:hAnsi="Arial" w:cs="Arial"/>
          <w:sz w:val="24"/>
          <w:szCs w:val="24"/>
        </w:rPr>
        <w:t>образования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BB6731">
        <w:rPr>
          <w:rFonts w:ascii="Arial" w:eastAsia="Times New Roman" w:hAnsi="Arial" w:cs="Arial"/>
          <w:sz w:val="24"/>
          <w:szCs w:val="24"/>
        </w:rPr>
        <w:t>» (далее</w:t>
      </w:r>
      <w:r w:rsidR="00850DE1" w:rsidRPr="00C63C29">
        <w:rPr>
          <w:rFonts w:ascii="Arial" w:eastAsia="Times New Roman" w:hAnsi="Arial" w:cs="Arial"/>
          <w:sz w:val="24"/>
          <w:szCs w:val="24"/>
        </w:rPr>
        <w:t xml:space="preserve">–бюджет) </w:t>
      </w:r>
      <w:r w:rsidR="00205ED8" w:rsidRPr="00C63C29">
        <w:rPr>
          <w:rFonts w:ascii="Arial" w:eastAsia="Times New Roman" w:hAnsi="Arial" w:cs="Arial"/>
          <w:sz w:val="24"/>
          <w:szCs w:val="24"/>
        </w:rPr>
        <w:t>О бюджете на 202</w:t>
      </w:r>
      <w:r w:rsidR="00FC2FB9" w:rsidRPr="00C63C29">
        <w:rPr>
          <w:rFonts w:ascii="Arial" w:eastAsia="Times New Roman" w:hAnsi="Arial" w:cs="Arial"/>
          <w:sz w:val="24"/>
          <w:szCs w:val="24"/>
        </w:rPr>
        <w:t>1 год и плановый период 2022-23</w:t>
      </w:r>
      <w:r w:rsidR="00850DE1" w:rsidRPr="00C63C29">
        <w:rPr>
          <w:rFonts w:ascii="Arial" w:eastAsia="Times New Roman" w:hAnsi="Arial" w:cs="Arial"/>
          <w:sz w:val="24"/>
          <w:szCs w:val="24"/>
        </w:rPr>
        <w:t xml:space="preserve"> год</w:t>
      </w:r>
      <w:r w:rsidR="00BB6731">
        <w:rPr>
          <w:rFonts w:ascii="Arial" w:eastAsia="Times New Roman" w:hAnsi="Arial" w:cs="Arial"/>
          <w:sz w:val="24"/>
          <w:szCs w:val="24"/>
        </w:rPr>
        <w:t>ы: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общий объем до</w:t>
      </w:r>
      <w:r w:rsidR="00BB6731">
        <w:rPr>
          <w:rFonts w:ascii="Arial" w:eastAsia="Times New Roman" w:hAnsi="Arial" w:cs="Arial"/>
          <w:sz w:val="24"/>
          <w:szCs w:val="24"/>
        </w:rPr>
        <w:t xml:space="preserve">ходов </w:t>
      </w:r>
      <w:r w:rsidR="009B2F02" w:rsidRPr="00C63C29">
        <w:rPr>
          <w:rFonts w:ascii="Arial" w:eastAsia="Times New Roman" w:hAnsi="Arial" w:cs="Arial"/>
          <w:sz w:val="24"/>
          <w:szCs w:val="24"/>
        </w:rPr>
        <w:t>бюджета в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202</w:t>
      </w:r>
      <w:r w:rsidR="00D67640" w:rsidRPr="00C63C29">
        <w:rPr>
          <w:rFonts w:ascii="Arial" w:eastAsia="Times New Roman" w:hAnsi="Arial" w:cs="Arial"/>
          <w:sz w:val="24"/>
          <w:szCs w:val="24"/>
        </w:rPr>
        <w:t>1</w:t>
      </w:r>
      <w:r w:rsidR="00850DE1" w:rsidRPr="00C63C29">
        <w:rPr>
          <w:rFonts w:ascii="Arial" w:eastAsia="Times New Roman" w:hAnsi="Arial" w:cs="Arial"/>
          <w:sz w:val="24"/>
          <w:szCs w:val="24"/>
        </w:rPr>
        <w:t xml:space="preserve"> году в</w:t>
      </w:r>
      <w:r w:rsidR="00BB6731">
        <w:rPr>
          <w:rFonts w:ascii="Arial" w:eastAsia="Times New Roman" w:hAnsi="Arial" w:cs="Arial"/>
          <w:sz w:val="24"/>
          <w:szCs w:val="24"/>
        </w:rPr>
        <w:t xml:space="preserve"> сумме </w:t>
      </w:r>
      <w:r w:rsidR="00E36978" w:rsidRPr="00C63C29">
        <w:rPr>
          <w:rFonts w:ascii="Arial" w:eastAsia="Times New Roman" w:hAnsi="Arial" w:cs="Arial"/>
          <w:sz w:val="24"/>
          <w:szCs w:val="24"/>
        </w:rPr>
        <w:t>11715,9</w:t>
      </w:r>
      <w:r w:rsidR="00E50073" w:rsidRPr="00C63C29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C63C29">
        <w:rPr>
          <w:rFonts w:ascii="Arial" w:eastAsia="Times New Roman" w:hAnsi="Arial" w:cs="Arial"/>
          <w:sz w:val="24"/>
          <w:szCs w:val="24"/>
        </w:rPr>
        <w:t xml:space="preserve">здные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A96F6B" w:rsidRPr="00C63C29">
        <w:rPr>
          <w:rFonts w:ascii="Arial" w:eastAsia="Times New Roman" w:hAnsi="Arial" w:cs="Arial"/>
          <w:sz w:val="24"/>
          <w:szCs w:val="24"/>
        </w:rPr>
        <w:t xml:space="preserve">ступления в </w:t>
      </w:r>
      <w:r w:rsidR="00930DEB" w:rsidRPr="00C63C29">
        <w:rPr>
          <w:rFonts w:ascii="Arial" w:eastAsia="Times New Roman" w:hAnsi="Arial" w:cs="Arial"/>
          <w:sz w:val="24"/>
          <w:szCs w:val="24"/>
        </w:rPr>
        <w:t>сум</w:t>
      </w:r>
      <w:r w:rsidR="003C7953" w:rsidRPr="00C63C29">
        <w:rPr>
          <w:rFonts w:ascii="Arial" w:eastAsia="Times New Roman" w:hAnsi="Arial" w:cs="Arial"/>
          <w:sz w:val="24"/>
          <w:szCs w:val="24"/>
        </w:rPr>
        <w:t xml:space="preserve">ме </w:t>
      </w:r>
      <w:r w:rsidR="00427DAF" w:rsidRPr="00C63C29">
        <w:rPr>
          <w:rFonts w:ascii="Arial" w:eastAsia="Times New Roman" w:hAnsi="Arial" w:cs="Arial"/>
          <w:sz w:val="24"/>
          <w:szCs w:val="24"/>
        </w:rPr>
        <w:t>9889,6</w:t>
      </w:r>
      <w:r w:rsidR="00E50073" w:rsidRPr="00C63C29">
        <w:rPr>
          <w:rFonts w:ascii="Arial" w:eastAsia="Times New Roman" w:hAnsi="Arial" w:cs="Arial"/>
          <w:sz w:val="24"/>
          <w:szCs w:val="24"/>
        </w:rPr>
        <w:t>тыс</w:t>
      </w:r>
      <w:r w:rsidR="00F36FA5" w:rsidRPr="00C63C29">
        <w:rPr>
          <w:rFonts w:ascii="Arial" w:eastAsia="Times New Roman" w:hAnsi="Arial" w:cs="Arial"/>
          <w:sz w:val="24"/>
          <w:szCs w:val="24"/>
        </w:rPr>
        <w:t>.</w:t>
      </w:r>
      <w:r w:rsidR="00E50073" w:rsidRPr="00C63C29">
        <w:rPr>
          <w:rFonts w:ascii="Arial" w:eastAsia="Times New Roman" w:hAnsi="Arial" w:cs="Arial"/>
          <w:sz w:val="24"/>
          <w:szCs w:val="24"/>
        </w:rPr>
        <w:t xml:space="preserve"> руб</w:t>
      </w:r>
      <w:r w:rsidR="00F36FA5" w:rsidRPr="00C63C29">
        <w:rPr>
          <w:rFonts w:ascii="Arial" w:eastAsia="Times New Roman" w:hAnsi="Arial" w:cs="Arial"/>
          <w:sz w:val="24"/>
          <w:szCs w:val="24"/>
        </w:rPr>
        <w:t>.</w:t>
      </w:r>
      <w:r w:rsidR="00E50073" w:rsidRPr="00C63C29">
        <w:rPr>
          <w:rFonts w:ascii="Arial" w:eastAsia="Times New Roman" w:hAnsi="Arial" w:cs="Arial"/>
          <w:sz w:val="24"/>
          <w:szCs w:val="24"/>
        </w:rPr>
        <w:t>;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общий объем ра</w:t>
      </w:r>
      <w:r w:rsidR="00E50073" w:rsidRPr="00C63C29">
        <w:rPr>
          <w:rFonts w:ascii="Arial" w:eastAsia="Times New Roman" w:hAnsi="Arial" w:cs="Arial"/>
          <w:sz w:val="24"/>
          <w:szCs w:val="24"/>
        </w:rPr>
        <w:t xml:space="preserve">сходов бюджета в </w:t>
      </w:r>
      <w:r w:rsidR="00BB6731">
        <w:rPr>
          <w:rFonts w:ascii="Arial" w:eastAsia="Times New Roman" w:hAnsi="Arial" w:cs="Arial"/>
          <w:sz w:val="24"/>
          <w:szCs w:val="24"/>
        </w:rPr>
        <w:t xml:space="preserve">сумме </w:t>
      </w:r>
      <w:r w:rsidR="00427DAF" w:rsidRPr="00C63C29">
        <w:rPr>
          <w:rFonts w:ascii="Arial" w:eastAsia="Times New Roman" w:hAnsi="Arial" w:cs="Arial"/>
          <w:sz w:val="24"/>
          <w:szCs w:val="24"/>
        </w:rPr>
        <w:t>11807,2</w:t>
      </w:r>
      <w:r w:rsidRPr="00C63C29">
        <w:rPr>
          <w:rFonts w:ascii="Arial" w:eastAsia="Times New Roman" w:hAnsi="Arial" w:cs="Arial"/>
          <w:sz w:val="24"/>
          <w:szCs w:val="24"/>
        </w:rPr>
        <w:t>тыс. рублей;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размер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дефицита бюджета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91,3</w:t>
      </w:r>
      <w:r w:rsidR="00BB6731">
        <w:rPr>
          <w:rFonts w:ascii="Arial" w:eastAsia="Times New Roman" w:hAnsi="Arial" w:cs="Arial"/>
          <w:sz w:val="24"/>
          <w:szCs w:val="24"/>
        </w:rPr>
        <w:t>тыс. рублей, или 5</w:t>
      </w:r>
      <w:r w:rsidRPr="00C63C29">
        <w:rPr>
          <w:rFonts w:ascii="Arial" w:eastAsia="Times New Roman" w:hAnsi="Arial" w:cs="Arial"/>
          <w:sz w:val="24"/>
          <w:szCs w:val="24"/>
        </w:rPr>
        <w:t xml:space="preserve">% утвержденного общего годового объема доходов бюджета без учета утвержденного объема безвозмездных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ступлений.</w:t>
      </w:r>
    </w:p>
    <w:p w:rsidR="00BB6731" w:rsidRDefault="00850DE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202</w:t>
      </w:r>
      <w:r w:rsidR="00D67640" w:rsidRPr="00C63C29">
        <w:rPr>
          <w:rFonts w:ascii="Arial" w:eastAsia="Times New Roman" w:hAnsi="Arial" w:cs="Arial"/>
          <w:sz w:val="24"/>
          <w:szCs w:val="24"/>
        </w:rPr>
        <w:t>2</w:t>
      </w:r>
      <w:r w:rsidRPr="00C63C29">
        <w:rPr>
          <w:rFonts w:ascii="Arial" w:eastAsia="Times New Roman" w:hAnsi="Arial" w:cs="Arial"/>
          <w:sz w:val="24"/>
          <w:szCs w:val="24"/>
        </w:rPr>
        <w:t xml:space="preserve"> году в сумме  </w:t>
      </w:r>
      <w:r w:rsidR="00D67640" w:rsidRPr="00C63C29">
        <w:rPr>
          <w:rFonts w:ascii="Arial" w:eastAsia="Times New Roman" w:hAnsi="Arial" w:cs="Arial"/>
          <w:sz w:val="24"/>
          <w:szCs w:val="24"/>
        </w:rPr>
        <w:t>16438,7</w:t>
      </w:r>
      <w:r w:rsidRPr="00C63C29">
        <w:rPr>
          <w:rFonts w:ascii="Arial" w:eastAsia="Times New Roman" w:hAnsi="Arial" w:cs="Arial"/>
          <w:sz w:val="24"/>
          <w:szCs w:val="24"/>
        </w:rPr>
        <w:t xml:space="preserve">тыс. рублей, в том числе безвозмездные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 xml:space="preserve">ступления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14575,2</w:t>
      </w:r>
      <w:r w:rsidR="00BB6731">
        <w:rPr>
          <w:rFonts w:ascii="Arial" w:eastAsia="Times New Roman" w:hAnsi="Arial" w:cs="Arial"/>
          <w:sz w:val="24"/>
          <w:szCs w:val="24"/>
        </w:rPr>
        <w:t>тыс. руб.;</w:t>
      </w:r>
    </w:p>
    <w:p w:rsidR="00BB6731" w:rsidRDefault="00850DE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общий объем расходов бюджета в с</w:t>
      </w:r>
      <w:r w:rsidR="0050437B" w:rsidRPr="00C63C29">
        <w:rPr>
          <w:rFonts w:ascii="Arial" w:eastAsia="Times New Roman" w:hAnsi="Arial" w:cs="Arial"/>
          <w:sz w:val="24"/>
          <w:szCs w:val="24"/>
        </w:rPr>
        <w:t xml:space="preserve">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16531,9</w:t>
      </w:r>
      <w:r w:rsidRPr="00C63C29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="00554723" w:rsidRPr="00C63C29">
        <w:rPr>
          <w:rFonts w:ascii="Arial" w:eastAsia="Times New Roman" w:hAnsi="Arial" w:cs="Arial"/>
          <w:sz w:val="24"/>
          <w:szCs w:val="24"/>
        </w:rPr>
        <w:t xml:space="preserve">, в том числе условно утвержденные расходы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219,5</w:t>
      </w:r>
      <w:r w:rsidR="00554723" w:rsidRPr="00C63C29">
        <w:rPr>
          <w:rFonts w:ascii="Arial" w:eastAsia="Times New Roman" w:hAnsi="Arial" w:cs="Arial"/>
          <w:sz w:val="24"/>
          <w:szCs w:val="24"/>
        </w:rPr>
        <w:t>тыс. руб.</w:t>
      </w:r>
      <w:r w:rsidRPr="00C63C29">
        <w:rPr>
          <w:rFonts w:ascii="Arial" w:eastAsia="Times New Roman" w:hAnsi="Arial" w:cs="Arial"/>
          <w:sz w:val="24"/>
          <w:szCs w:val="24"/>
        </w:rPr>
        <w:t>;</w:t>
      </w:r>
    </w:p>
    <w:p w:rsidR="00BB6731" w:rsidRDefault="00850DE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размер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 дефицита бюджета в</w:t>
      </w:r>
      <w:r w:rsidR="00D94BCB" w:rsidRPr="00C63C29"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93,2</w:t>
      </w:r>
      <w:r w:rsidR="00BB6731">
        <w:rPr>
          <w:rFonts w:ascii="Arial" w:eastAsia="Times New Roman" w:hAnsi="Arial" w:cs="Arial"/>
          <w:sz w:val="24"/>
          <w:szCs w:val="24"/>
        </w:rPr>
        <w:t>тыс. рублей, или 5</w:t>
      </w:r>
      <w:r w:rsidRPr="00C63C29">
        <w:rPr>
          <w:rFonts w:ascii="Arial" w:eastAsia="Times New Roman" w:hAnsi="Arial" w:cs="Arial"/>
          <w:sz w:val="24"/>
          <w:szCs w:val="24"/>
        </w:rPr>
        <w:t xml:space="preserve">% утвержденного общего годового объема доходов бюджета без учета утвержденного объема безвозмездных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ступлений.</w:t>
      </w:r>
    </w:p>
    <w:p w:rsidR="00BB6731" w:rsidRDefault="00BB673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общий объем доходов </w:t>
      </w:r>
      <w:r w:rsidR="00313AEE" w:rsidRPr="00C63C29">
        <w:rPr>
          <w:rFonts w:ascii="Arial" w:eastAsia="Times New Roman" w:hAnsi="Arial" w:cs="Arial"/>
          <w:sz w:val="24"/>
          <w:szCs w:val="24"/>
        </w:rPr>
        <w:t>бюджета в</w:t>
      </w:r>
      <w:r w:rsidR="00D67640" w:rsidRPr="00C63C29">
        <w:rPr>
          <w:rFonts w:ascii="Arial" w:eastAsia="Times New Roman" w:hAnsi="Arial" w:cs="Arial"/>
          <w:sz w:val="24"/>
          <w:szCs w:val="24"/>
        </w:rPr>
        <w:t xml:space="preserve"> 2023</w:t>
      </w:r>
      <w:r w:rsidR="003C7953" w:rsidRPr="00C63C29">
        <w:rPr>
          <w:rFonts w:ascii="Arial" w:eastAsia="Times New Roman" w:hAnsi="Arial" w:cs="Arial"/>
          <w:sz w:val="24"/>
          <w:szCs w:val="24"/>
        </w:rPr>
        <w:t xml:space="preserve"> году в сумме </w:t>
      </w:r>
      <w:r w:rsidR="00E36978" w:rsidRPr="00C63C29">
        <w:rPr>
          <w:rFonts w:ascii="Arial" w:eastAsia="Times New Roman" w:hAnsi="Arial" w:cs="Arial"/>
          <w:sz w:val="24"/>
          <w:szCs w:val="24"/>
        </w:rPr>
        <w:t>8798,1</w:t>
      </w:r>
      <w:r w:rsidR="00313AEE" w:rsidRPr="00C63C29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C63C29">
        <w:rPr>
          <w:rFonts w:ascii="Arial" w:eastAsia="Times New Roman" w:hAnsi="Arial" w:cs="Arial"/>
          <w:sz w:val="24"/>
          <w:szCs w:val="24"/>
        </w:rPr>
        <w:t xml:space="preserve">здные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A96F6B" w:rsidRPr="00C63C29">
        <w:rPr>
          <w:rFonts w:ascii="Arial" w:eastAsia="Times New Roman" w:hAnsi="Arial" w:cs="Arial"/>
          <w:sz w:val="24"/>
          <w:szCs w:val="24"/>
        </w:rPr>
        <w:t xml:space="preserve">ступления в </w:t>
      </w:r>
      <w:r w:rsidR="003C7953" w:rsidRPr="00C63C29">
        <w:rPr>
          <w:rFonts w:ascii="Arial" w:eastAsia="Times New Roman" w:hAnsi="Arial" w:cs="Arial"/>
          <w:sz w:val="24"/>
          <w:szCs w:val="24"/>
        </w:rPr>
        <w:t xml:space="preserve">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6874,5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BB6731" w:rsidRDefault="00313AEE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 w:rsidR="003C7953" w:rsidRPr="00C63C29">
        <w:rPr>
          <w:rFonts w:ascii="Arial" w:eastAsia="Times New Roman" w:hAnsi="Arial" w:cs="Arial"/>
          <w:sz w:val="24"/>
          <w:szCs w:val="24"/>
        </w:rPr>
        <w:t xml:space="preserve">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8894,3</w:t>
      </w:r>
      <w:r w:rsidRPr="00C63C29">
        <w:rPr>
          <w:rFonts w:ascii="Arial" w:eastAsia="Times New Roman" w:hAnsi="Arial" w:cs="Arial"/>
          <w:sz w:val="24"/>
          <w:szCs w:val="24"/>
        </w:rPr>
        <w:t>тыс. рублей</w:t>
      </w:r>
      <w:r w:rsidR="00554723" w:rsidRPr="00C63C29">
        <w:rPr>
          <w:rFonts w:ascii="Arial" w:eastAsia="Times New Roman" w:hAnsi="Arial" w:cs="Arial"/>
          <w:sz w:val="24"/>
          <w:szCs w:val="24"/>
        </w:rPr>
        <w:t xml:space="preserve">, в том числе условно утвержденные расходы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427,5</w:t>
      </w:r>
      <w:r w:rsidR="00554723" w:rsidRPr="00C63C29">
        <w:rPr>
          <w:rFonts w:ascii="Arial" w:eastAsia="Times New Roman" w:hAnsi="Arial" w:cs="Arial"/>
          <w:sz w:val="24"/>
          <w:szCs w:val="24"/>
        </w:rPr>
        <w:t>тыс. руб.</w:t>
      </w:r>
      <w:r w:rsidRPr="00C63C29">
        <w:rPr>
          <w:rFonts w:ascii="Arial" w:eastAsia="Times New Roman" w:hAnsi="Arial" w:cs="Arial"/>
          <w:sz w:val="24"/>
          <w:szCs w:val="24"/>
        </w:rPr>
        <w:t>;</w:t>
      </w:r>
    </w:p>
    <w:p w:rsidR="00BB6731" w:rsidRDefault="00313AEE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размер</w:t>
      </w:r>
      <w:r w:rsidR="00D94BCB" w:rsidRPr="00C63C29">
        <w:rPr>
          <w:rFonts w:ascii="Arial" w:eastAsia="Times New Roman" w:hAnsi="Arial" w:cs="Arial"/>
          <w:sz w:val="24"/>
          <w:szCs w:val="24"/>
        </w:rPr>
        <w:t xml:space="preserve"> дефицита бюджета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96,2</w:t>
      </w:r>
      <w:r w:rsidR="00BB6731">
        <w:rPr>
          <w:rFonts w:ascii="Arial" w:eastAsia="Times New Roman" w:hAnsi="Arial" w:cs="Arial"/>
          <w:sz w:val="24"/>
          <w:szCs w:val="24"/>
        </w:rPr>
        <w:t>тыс. рублей, или 5</w:t>
      </w:r>
      <w:r w:rsidRPr="00C63C29">
        <w:rPr>
          <w:rFonts w:ascii="Arial" w:eastAsia="Times New Roman" w:hAnsi="Arial" w:cs="Arial"/>
          <w:sz w:val="24"/>
          <w:szCs w:val="24"/>
        </w:rPr>
        <w:t xml:space="preserve">% утвержденного общего годового объема доходов бюджета без учета утвержденного объема безвозмездных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ступлений.</w:t>
      </w:r>
    </w:p>
    <w:p w:rsidR="00BB6731" w:rsidRDefault="00A9732F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</w:t>
      </w:r>
      <w:r w:rsidR="00C7618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C63C29">
        <w:rPr>
          <w:rFonts w:ascii="Arial" w:eastAsia="Times New Roman" w:hAnsi="Arial" w:cs="Arial"/>
          <w:sz w:val="24"/>
          <w:szCs w:val="24"/>
        </w:rPr>
        <w:t>Установить, что до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ходы бюджета,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205ED8" w:rsidRPr="00C63C29">
        <w:rPr>
          <w:rFonts w:ascii="Arial" w:eastAsia="Times New Roman" w:hAnsi="Arial" w:cs="Arial"/>
          <w:sz w:val="24"/>
          <w:szCs w:val="24"/>
        </w:rPr>
        <w:t>ступающие в 202</w:t>
      </w:r>
      <w:r w:rsidR="00D67640" w:rsidRPr="00C63C29">
        <w:rPr>
          <w:rFonts w:ascii="Arial" w:eastAsia="Times New Roman" w:hAnsi="Arial" w:cs="Arial"/>
          <w:sz w:val="24"/>
          <w:szCs w:val="24"/>
        </w:rPr>
        <w:t>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и плановом периоде 202</w:t>
      </w:r>
      <w:r w:rsidR="00D67640" w:rsidRPr="00C63C29">
        <w:rPr>
          <w:rFonts w:ascii="Arial" w:eastAsia="Times New Roman" w:hAnsi="Arial" w:cs="Arial"/>
          <w:sz w:val="24"/>
          <w:szCs w:val="24"/>
        </w:rPr>
        <w:t>2</w:t>
      </w:r>
      <w:r w:rsidR="00205ED8" w:rsidRPr="00C63C29">
        <w:rPr>
          <w:rFonts w:ascii="Arial" w:eastAsia="Times New Roman" w:hAnsi="Arial" w:cs="Arial"/>
          <w:sz w:val="24"/>
          <w:szCs w:val="24"/>
        </w:rPr>
        <w:t>-202</w:t>
      </w:r>
      <w:r w:rsidR="00D67640" w:rsidRPr="00C63C29">
        <w:rPr>
          <w:rFonts w:ascii="Arial" w:eastAsia="Times New Roman" w:hAnsi="Arial" w:cs="Arial"/>
          <w:sz w:val="24"/>
          <w:szCs w:val="24"/>
        </w:rPr>
        <w:t>3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C63C29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BB6731" w:rsidRDefault="00C7618D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-</w:t>
      </w:r>
      <w:r w:rsidR="00556C11" w:rsidRPr="00C63C29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</w:t>
      </w:r>
      <w:r w:rsidR="00E65032" w:rsidRPr="00C63C29">
        <w:rPr>
          <w:rFonts w:ascii="Arial" w:eastAsia="Times New Roman" w:hAnsi="Arial" w:cs="Arial"/>
          <w:sz w:val="24"/>
          <w:szCs w:val="24"/>
        </w:rPr>
        <w:t xml:space="preserve">ации и Решением </w:t>
      </w:r>
      <w:r w:rsidR="00313AEE" w:rsidRPr="00C63C29">
        <w:rPr>
          <w:rFonts w:ascii="Arial" w:eastAsia="Times New Roman" w:hAnsi="Arial" w:cs="Arial"/>
          <w:sz w:val="24"/>
          <w:szCs w:val="24"/>
        </w:rPr>
        <w:t>Думы МО « Баяндаевский район» «</w:t>
      </w:r>
      <w:r w:rsidR="002F1576" w:rsidRPr="00C63C29">
        <w:rPr>
          <w:rFonts w:ascii="Arial" w:eastAsia="Times New Roman" w:hAnsi="Arial" w:cs="Arial"/>
          <w:sz w:val="24"/>
          <w:szCs w:val="24"/>
        </w:rPr>
        <w:t>О бю</w:t>
      </w:r>
      <w:r w:rsidR="00205ED8" w:rsidRPr="00C63C29">
        <w:rPr>
          <w:rFonts w:ascii="Arial" w:eastAsia="Times New Roman" w:hAnsi="Arial" w:cs="Arial"/>
          <w:sz w:val="24"/>
          <w:szCs w:val="24"/>
        </w:rPr>
        <w:t>джете на 202</w:t>
      </w:r>
      <w:r w:rsidR="00D67640" w:rsidRPr="00C63C29">
        <w:rPr>
          <w:rFonts w:ascii="Arial" w:eastAsia="Times New Roman" w:hAnsi="Arial" w:cs="Arial"/>
          <w:sz w:val="24"/>
          <w:szCs w:val="24"/>
        </w:rPr>
        <w:t>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D67640" w:rsidRPr="00C63C29">
        <w:rPr>
          <w:rFonts w:ascii="Arial" w:eastAsia="Times New Roman" w:hAnsi="Arial" w:cs="Arial"/>
          <w:sz w:val="24"/>
          <w:szCs w:val="24"/>
        </w:rPr>
        <w:t>2-23г</w:t>
      </w:r>
      <w:r w:rsidR="00313AEE" w:rsidRPr="00C63C29">
        <w:rPr>
          <w:rFonts w:ascii="Arial" w:eastAsia="Times New Roman" w:hAnsi="Arial" w:cs="Arial"/>
          <w:sz w:val="24"/>
          <w:szCs w:val="24"/>
        </w:rPr>
        <w:t>г</w:t>
      </w:r>
      <w:r w:rsidR="00A9732F" w:rsidRPr="00C63C29">
        <w:rPr>
          <w:rFonts w:ascii="Arial" w:eastAsia="Times New Roman" w:hAnsi="Arial" w:cs="Arial"/>
          <w:sz w:val="24"/>
          <w:szCs w:val="24"/>
        </w:rPr>
        <w:t>»</w:t>
      </w:r>
    </w:p>
    <w:p w:rsidR="00BB6731" w:rsidRDefault="00C7618D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-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неналоговых доходов, в том числе части прибыли муниципальных унитарных предприятий, остающейся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сле уплаты налогов и иных обязательных </w:t>
      </w:r>
      <w:r w:rsidR="00E65032" w:rsidRPr="00C63C29">
        <w:rPr>
          <w:rFonts w:ascii="Arial" w:eastAsia="Times New Roman" w:hAnsi="Arial" w:cs="Arial"/>
          <w:sz w:val="24"/>
          <w:szCs w:val="24"/>
        </w:rPr>
        <w:t>платежей в бюджет,- в размере 5</w:t>
      </w:r>
      <w:r w:rsidR="00556C11" w:rsidRPr="00C63C29">
        <w:rPr>
          <w:rFonts w:ascii="Arial" w:eastAsia="Times New Roman" w:hAnsi="Arial" w:cs="Arial"/>
          <w:sz w:val="24"/>
          <w:szCs w:val="24"/>
        </w:rPr>
        <w:t>% прибыли;</w:t>
      </w:r>
    </w:p>
    <w:p w:rsidR="00BB6731" w:rsidRDefault="00C7618D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-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безвозмездных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ступлений.</w:t>
      </w:r>
    </w:p>
    <w:p w:rsidR="00BB6731" w:rsidRDefault="00A9732F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lastRenderedPageBreak/>
        <w:t>3</w:t>
      </w:r>
      <w:r w:rsidR="00C7618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351FAF" w:rsidRPr="00C63C29">
        <w:rPr>
          <w:rFonts w:ascii="Arial" w:eastAsia="Times New Roman" w:hAnsi="Arial" w:cs="Arial"/>
          <w:sz w:val="24"/>
          <w:szCs w:val="24"/>
        </w:rPr>
        <w:t>Установить</w:t>
      </w:r>
      <w:r w:rsidRPr="00C63C29">
        <w:rPr>
          <w:rFonts w:ascii="Arial" w:eastAsia="Times New Roman" w:hAnsi="Arial" w:cs="Arial"/>
          <w:sz w:val="24"/>
          <w:szCs w:val="24"/>
        </w:rPr>
        <w:t xml:space="preserve"> доходы бюджета 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на </w:t>
      </w:r>
      <w:r w:rsidR="00D67640" w:rsidRPr="00C63C29">
        <w:rPr>
          <w:rFonts w:ascii="Arial" w:eastAsia="Times New Roman" w:hAnsi="Arial" w:cs="Arial"/>
          <w:sz w:val="24"/>
          <w:szCs w:val="24"/>
        </w:rPr>
        <w:t>2021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D67640" w:rsidRPr="00C63C29">
        <w:rPr>
          <w:rFonts w:ascii="Arial" w:eastAsia="Times New Roman" w:hAnsi="Arial" w:cs="Arial"/>
          <w:sz w:val="24"/>
          <w:szCs w:val="24"/>
        </w:rPr>
        <w:t>2-23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году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классификации доходов бюджетов Российской</w:t>
      </w:r>
      <w:r w:rsidR="00C7618D" w:rsidRPr="00C63C29">
        <w:rPr>
          <w:rFonts w:ascii="Arial" w:eastAsia="Times New Roman" w:hAnsi="Arial" w:cs="Arial"/>
          <w:sz w:val="24"/>
          <w:szCs w:val="24"/>
        </w:rPr>
        <w:t xml:space="preserve"> Ф</w:t>
      </w:r>
      <w:r w:rsidR="00C223E8" w:rsidRPr="00C63C29">
        <w:rPr>
          <w:rFonts w:ascii="Arial" w:eastAsia="Times New Roman" w:hAnsi="Arial" w:cs="Arial"/>
          <w:sz w:val="24"/>
          <w:szCs w:val="24"/>
        </w:rPr>
        <w:t xml:space="preserve">едерации согласно приложению 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C223E8" w:rsidRPr="00C63C29">
        <w:rPr>
          <w:rFonts w:ascii="Arial" w:eastAsia="Times New Roman" w:hAnsi="Arial" w:cs="Arial"/>
          <w:sz w:val="24"/>
          <w:szCs w:val="24"/>
        </w:rPr>
        <w:t>1</w:t>
      </w:r>
      <w:r w:rsidR="00047A13" w:rsidRPr="00C63C29">
        <w:rPr>
          <w:rFonts w:ascii="Arial" w:eastAsia="Times New Roman" w:hAnsi="Arial" w:cs="Arial"/>
          <w:sz w:val="24"/>
          <w:szCs w:val="24"/>
        </w:rPr>
        <w:t>,2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BB6731" w:rsidRDefault="00A9732F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4</w:t>
      </w:r>
      <w:r w:rsidR="00C7618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Установить перечень главных </w:t>
      </w:r>
      <w:r w:rsidR="00E65032" w:rsidRPr="00C63C29">
        <w:rPr>
          <w:rFonts w:ascii="Arial" w:eastAsia="Times New Roman" w:hAnsi="Arial" w:cs="Arial"/>
          <w:sz w:val="24"/>
          <w:szCs w:val="24"/>
        </w:rPr>
        <w:t xml:space="preserve">администраторов доходов 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бюджета – </w:t>
      </w:r>
      <w:r w:rsidR="00E65032" w:rsidRPr="00C63C29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</w:t>
      </w:r>
      <w:r w:rsidR="00406AFB" w:rsidRPr="00C63C29">
        <w:rPr>
          <w:rFonts w:ascii="Arial" w:eastAsia="Times New Roman" w:hAnsi="Arial" w:cs="Arial"/>
          <w:sz w:val="24"/>
          <w:szCs w:val="24"/>
        </w:rPr>
        <w:t xml:space="preserve"> согласно приложению 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406AFB" w:rsidRPr="00C63C29">
        <w:rPr>
          <w:rFonts w:ascii="Arial" w:eastAsia="Times New Roman" w:hAnsi="Arial" w:cs="Arial"/>
          <w:sz w:val="24"/>
          <w:szCs w:val="24"/>
        </w:rPr>
        <w:t>3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BB6731" w:rsidRDefault="00A9732F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5</w:t>
      </w:r>
      <w:r w:rsidR="00C7618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BB6731">
        <w:rPr>
          <w:rFonts w:ascii="Arial" w:eastAsia="Times New Roman" w:hAnsi="Arial" w:cs="Arial"/>
          <w:sz w:val="24"/>
          <w:szCs w:val="24"/>
        </w:rPr>
        <w:t xml:space="preserve">Установить, что муниципальные </w:t>
      </w:r>
      <w:r w:rsidR="00556C11" w:rsidRPr="00C63C29">
        <w:rPr>
          <w:rFonts w:ascii="Arial" w:eastAsia="Times New Roman" w:hAnsi="Arial" w:cs="Arial"/>
          <w:sz w:val="24"/>
          <w:szCs w:val="24"/>
        </w:rPr>
        <w:t>унитарные п</w:t>
      </w:r>
      <w:r w:rsidR="00E65032" w:rsidRPr="00C63C29">
        <w:rPr>
          <w:rFonts w:ascii="Arial" w:eastAsia="Times New Roman" w:hAnsi="Arial" w:cs="Arial"/>
          <w:sz w:val="24"/>
          <w:szCs w:val="24"/>
        </w:rPr>
        <w:t>редприятия уплачивают в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бюджет часть прибыли, остающейся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сле уплаты налогов и иных обязательных платежей,</w:t>
      </w:r>
      <w:r w:rsidR="0067100D" w:rsidRPr="00C63C29">
        <w:rPr>
          <w:rFonts w:ascii="Arial" w:eastAsia="Times New Roman" w:hAnsi="Arial" w:cs="Arial"/>
          <w:sz w:val="24"/>
          <w:szCs w:val="24"/>
        </w:rPr>
        <w:t xml:space="preserve"> в размере 10% 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ежеквартально в течение пяти дней со дня, установленного для представления бухгалтерского отчета за квартал, а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BB6731">
        <w:rPr>
          <w:rFonts w:ascii="Arial" w:eastAsia="Times New Roman" w:hAnsi="Arial" w:cs="Arial"/>
          <w:sz w:val="24"/>
          <w:szCs w:val="24"/>
        </w:rPr>
        <w:t xml:space="preserve"> годовым отчетам-</w:t>
      </w:r>
      <w:r w:rsidR="00556C11" w:rsidRPr="00C63C29">
        <w:rPr>
          <w:rFonts w:ascii="Arial" w:eastAsia="Times New Roman" w:hAnsi="Arial" w:cs="Arial"/>
          <w:sz w:val="24"/>
          <w:szCs w:val="24"/>
        </w:rPr>
        <w:t>в десятидневный срок со дня, установленного для представления бухгалтерского отчета за год.</w:t>
      </w:r>
      <w:proofErr w:type="gramEnd"/>
    </w:p>
    <w:p w:rsidR="00BB6731" w:rsidRDefault="00A9732F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6</w:t>
      </w:r>
      <w:r w:rsidR="00C7618D" w:rsidRPr="00C63C29">
        <w:rPr>
          <w:rFonts w:ascii="Arial" w:eastAsia="Times New Roman" w:hAnsi="Arial" w:cs="Arial"/>
          <w:sz w:val="24"/>
          <w:szCs w:val="24"/>
        </w:rPr>
        <w:t xml:space="preserve">. </w:t>
      </w:r>
      <w:r w:rsidR="005D1B76" w:rsidRPr="00C63C29">
        <w:rPr>
          <w:rFonts w:ascii="Arial" w:eastAsia="Times New Roman" w:hAnsi="Arial" w:cs="Arial"/>
          <w:sz w:val="24"/>
          <w:szCs w:val="24"/>
        </w:rPr>
        <w:t>Утвердить распределени</w:t>
      </w:r>
      <w:r w:rsidR="00D65932" w:rsidRPr="00C63C29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на </w:t>
      </w:r>
      <w:r w:rsidR="00D67640" w:rsidRPr="00C63C29">
        <w:rPr>
          <w:rFonts w:ascii="Arial" w:eastAsia="Times New Roman" w:hAnsi="Arial" w:cs="Arial"/>
          <w:sz w:val="24"/>
          <w:szCs w:val="24"/>
        </w:rPr>
        <w:t>2021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D67640" w:rsidRPr="00C63C29">
        <w:rPr>
          <w:rFonts w:ascii="Arial" w:eastAsia="Times New Roman" w:hAnsi="Arial" w:cs="Arial"/>
          <w:sz w:val="24"/>
          <w:szCs w:val="24"/>
        </w:rPr>
        <w:t>2</w:t>
      </w:r>
      <w:r w:rsidR="00205ED8" w:rsidRPr="00C63C29">
        <w:rPr>
          <w:rFonts w:ascii="Arial" w:eastAsia="Times New Roman" w:hAnsi="Arial" w:cs="Arial"/>
          <w:sz w:val="24"/>
          <w:szCs w:val="24"/>
        </w:rPr>
        <w:t>-2</w:t>
      </w:r>
      <w:r w:rsidR="00D67640" w:rsidRPr="00C63C29">
        <w:rPr>
          <w:rFonts w:ascii="Arial" w:eastAsia="Times New Roman" w:hAnsi="Arial" w:cs="Arial"/>
          <w:sz w:val="24"/>
          <w:szCs w:val="24"/>
        </w:rPr>
        <w:t>3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 году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D1B76" w:rsidRPr="00C63C29">
        <w:rPr>
          <w:rFonts w:ascii="Arial" w:eastAsia="Times New Roman" w:hAnsi="Arial" w:cs="Arial"/>
          <w:sz w:val="24"/>
          <w:szCs w:val="24"/>
        </w:rPr>
        <w:t xml:space="preserve"> разделам,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D1B76" w:rsidRPr="00C63C29">
        <w:rPr>
          <w:rFonts w:ascii="Arial" w:eastAsia="Times New Roman" w:hAnsi="Arial" w:cs="Arial"/>
          <w:sz w:val="24"/>
          <w:szCs w:val="24"/>
        </w:rPr>
        <w:t xml:space="preserve">дразделам, целевым статьям и видам расходов классификации расходов бюджетов согласно приложениям 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D20F03" w:rsidRPr="00C63C29">
        <w:rPr>
          <w:rFonts w:ascii="Arial" w:eastAsia="Times New Roman" w:hAnsi="Arial" w:cs="Arial"/>
          <w:sz w:val="24"/>
          <w:szCs w:val="24"/>
        </w:rPr>
        <w:t>4</w:t>
      </w:r>
      <w:r w:rsidR="00047A13" w:rsidRPr="00C63C29">
        <w:rPr>
          <w:rFonts w:ascii="Arial" w:eastAsia="Times New Roman" w:hAnsi="Arial" w:cs="Arial"/>
          <w:sz w:val="24"/>
          <w:szCs w:val="24"/>
        </w:rPr>
        <w:t>,5</w:t>
      </w:r>
      <w:r w:rsidR="005D1B76" w:rsidRPr="00C63C29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BB6731" w:rsidRDefault="00E61339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7</w:t>
      </w:r>
      <w:r w:rsidR="00C7618D" w:rsidRPr="00C63C29">
        <w:rPr>
          <w:rFonts w:ascii="Arial" w:eastAsia="Times New Roman" w:hAnsi="Arial" w:cs="Arial"/>
          <w:sz w:val="24"/>
          <w:szCs w:val="24"/>
        </w:rPr>
        <w:t>.</w:t>
      </w:r>
      <w:r w:rsidR="005D1B76" w:rsidRPr="00C63C29">
        <w:rPr>
          <w:rFonts w:ascii="Arial" w:eastAsia="Times New Roman" w:hAnsi="Arial" w:cs="Arial"/>
          <w:sz w:val="24"/>
          <w:szCs w:val="24"/>
        </w:rPr>
        <w:t>Утвердить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распределени</w:t>
      </w:r>
      <w:r w:rsidR="00A9732F" w:rsidRPr="00C63C29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на </w:t>
      </w:r>
      <w:r w:rsidR="00D67640" w:rsidRPr="00C63C29">
        <w:rPr>
          <w:rFonts w:ascii="Arial" w:eastAsia="Times New Roman" w:hAnsi="Arial" w:cs="Arial"/>
          <w:sz w:val="24"/>
          <w:szCs w:val="24"/>
        </w:rPr>
        <w:t>2021 год и плановый период 2022</w:t>
      </w:r>
      <w:r w:rsidR="00205ED8" w:rsidRPr="00C63C29">
        <w:rPr>
          <w:rFonts w:ascii="Arial" w:eastAsia="Times New Roman" w:hAnsi="Arial" w:cs="Arial"/>
          <w:sz w:val="24"/>
          <w:szCs w:val="24"/>
        </w:rPr>
        <w:t>-2</w:t>
      </w:r>
      <w:r w:rsidR="00D67640" w:rsidRPr="00C63C29">
        <w:rPr>
          <w:rFonts w:ascii="Arial" w:eastAsia="Times New Roman" w:hAnsi="Arial" w:cs="Arial"/>
          <w:sz w:val="24"/>
          <w:szCs w:val="24"/>
        </w:rPr>
        <w:t>3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 году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разделам и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дразделам классификации расходов бю</w:t>
      </w:r>
      <w:r w:rsidR="005D1B76" w:rsidRPr="00C63C29">
        <w:rPr>
          <w:rFonts w:ascii="Arial" w:eastAsia="Times New Roman" w:hAnsi="Arial" w:cs="Arial"/>
          <w:sz w:val="24"/>
          <w:szCs w:val="24"/>
        </w:rPr>
        <w:t>джетов согласно приложениям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D20F03" w:rsidRPr="00C63C29">
        <w:rPr>
          <w:rFonts w:ascii="Arial" w:eastAsia="Times New Roman" w:hAnsi="Arial" w:cs="Arial"/>
          <w:sz w:val="24"/>
          <w:szCs w:val="24"/>
        </w:rPr>
        <w:t>6</w:t>
      </w:r>
      <w:r w:rsidR="00047A13" w:rsidRPr="00C63C29">
        <w:rPr>
          <w:rFonts w:ascii="Arial" w:eastAsia="Times New Roman" w:hAnsi="Arial" w:cs="Arial"/>
          <w:sz w:val="24"/>
          <w:szCs w:val="24"/>
        </w:rPr>
        <w:t>,7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BB6731" w:rsidRDefault="00E61339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8</w:t>
      </w:r>
      <w:r w:rsidR="00C7618D" w:rsidRPr="00C63C29">
        <w:rPr>
          <w:rFonts w:ascii="Arial" w:eastAsia="Times New Roman" w:hAnsi="Arial" w:cs="Arial"/>
          <w:sz w:val="24"/>
          <w:szCs w:val="24"/>
        </w:rPr>
        <w:t>.</w:t>
      </w:r>
      <w:r w:rsidR="00E83CBE" w:rsidRPr="00C63C29">
        <w:rPr>
          <w:rFonts w:ascii="Arial" w:eastAsia="Times New Roman" w:hAnsi="Arial" w:cs="Arial"/>
          <w:sz w:val="24"/>
          <w:szCs w:val="24"/>
        </w:rPr>
        <w:t xml:space="preserve">Утвердить распределение бюджетных ассигнований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E83CBE" w:rsidRPr="00C63C29">
        <w:rPr>
          <w:rFonts w:ascii="Arial" w:eastAsia="Times New Roman" w:hAnsi="Arial" w:cs="Arial"/>
          <w:sz w:val="24"/>
          <w:szCs w:val="24"/>
        </w:rPr>
        <w:t xml:space="preserve"> разделам,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E83CBE" w:rsidRPr="00C63C29">
        <w:rPr>
          <w:rFonts w:ascii="Arial" w:eastAsia="Times New Roman" w:hAnsi="Arial" w:cs="Arial"/>
          <w:sz w:val="24"/>
          <w:szCs w:val="24"/>
        </w:rPr>
        <w:t>дразделам, целевым статьям и видам расходов классификации расходов бюджетов в  ведомственной ст</w:t>
      </w:r>
      <w:r w:rsidR="00A9732F" w:rsidRPr="00C63C29">
        <w:rPr>
          <w:rFonts w:ascii="Arial" w:eastAsia="Times New Roman" w:hAnsi="Arial" w:cs="Arial"/>
          <w:sz w:val="24"/>
          <w:szCs w:val="24"/>
        </w:rPr>
        <w:t xml:space="preserve">руктуре расходов бюджета 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C63C29">
        <w:rPr>
          <w:rFonts w:ascii="Arial" w:eastAsia="Times New Roman" w:hAnsi="Arial" w:cs="Arial"/>
          <w:sz w:val="24"/>
          <w:szCs w:val="24"/>
        </w:rPr>
        <w:t>202</w:t>
      </w:r>
      <w:r w:rsidR="00D67640" w:rsidRPr="00C63C29">
        <w:rPr>
          <w:rFonts w:ascii="Arial" w:eastAsia="Times New Roman" w:hAnsi="Arial" w:cs="Arial"/>
          <w:sz w:val="24"/>
          <w:szCs w:val="24"/>
        </w:rPr>
        <w:t>1 год и плановый период 2022-23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 году </w:t>
      </w:r>
      <w:r w:rsidR="007C2976" w:rsidRPr="00C63C29">
        <w:rPr>
          <w:rFonts w:ascii="Arial" w:eastAsia="Times New Roman" w:hAnsi="Arial" w:cs="Arial"/>
          <w:sz w:val="24"/>
          <w:szCs w:val="24"/>
        </w:rPr>
        <w:t>согласно п</w:t>
      </w:r>
      <w:r w:rsidR="00D20F03" w:rsidRPr="00C63C29">
        <w:rPr>
          <w:rFonts w:ascii="Arial" w:eastAsia="Times New Roman" w:hAnsi="Arial" w:cs="Arial"/>
          <w:sz w:val="24"/>
          <w:szCs w:val="24"/>
        </w:rPr>
        <w:t xml:space="preserve">риложениям 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D20F03" w:rsidRPr="00C63C29">
        <w:rPr>
          <w:rFonts w:ascii="Arial" w:eastAsia="Times New Roman" w:hAnsi="Arial" w:cs="Arial"/>
          <w:sz w:val="24"/>
          <w:szCs w:val="24"/>
        </w:rPr>
        <w:t>8</w:t>
      </w:r>
      <w:r w:rsidR="00047A13" w:rsidRPr="00C63C29">
        <w:rPr>
          <w:rFonts w:ascii="Arial" w:eastAsia="Times New Roman" w:hAnsi="Arial" w:cs="Arial"/>
          <w:sz w:val="24"/>
          <w:szCs w:val="24"/>
        </w:rPr>
        <w:t>,9</w:t>
      </w:r>
      <w:r w:rsidR="007C2976" w:rsidRPr="00C63C2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BB6731" w:rsidRDefault="00E61339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9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E83CBE" w:rsidRPr="00C63C29">
        <w:rPr>
          <w:rFonts w:ascii="Arial" w:eastAsia="Times New Roman" w:hAnsi="Arial" w:cs="Arial"/>
          <w:sz w:val="24"/>
          <w:szCs w:val="24"/>
        </w:rPr>
        <w:t>У</w:t>
      </w:r>
      <w:r w:rsidR="00F537FF" w:rsidRPr="00C63C29">
        <w:rPr>
          <w:rFonts w:ascii="Arial" w:eastAsia="Times New Roman" w:hAnsi="Arial" w:cs="Arial"/>
          <w:sz w:val="24"/>
          <w:szCs w:val="24"/>
        </w:rPr>
        <w:t>твердить бюджетные ассигнования на реал</w:t>
      </w:r>
      <w:r w:rsidR="00D70CD4" w:rsidRPr="00C63C29">
        <w:rPr>
          <w:rFonts w:ascii="Arial" w:eastAsia="Times New Roman" w:hAnsi="Arial" w:cs="Arial"/>
          <w:sz w:val="24"/>
          <w:szCs w:val="24"/>
        </w:rPr>
        <w:t>изацию  целевых программ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 на </w:t>
      </w:r>
      <w:r w:rsidR="00D67640" w:rsidRPr="00C63C29">
        <w:rPr>
          <w:rFonts w:ascii="Arial" w:eastAsia="Times New Roman" w:hAnsi="Arial" w:cs="Arial"/>
          <w:sz w:val="24"/>
          <w:szCs w:val="24"/>
        </w:rPr>
        <w:t>2021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D67640" w:rsidRPr="00C63C29">
        <w:rPr>
          <w:rFonts w:ascii="Arial" w:eastAsia="Times New Roman" w:hAnsi="Arial" w:cs="Arial"/>
          <w:sz w:val="24"/>
          <w:szCs w:val="24"/>
        </w:rPr>
        <w:t>2-23</w:t>
      </w:r>
      <w:r w:rsidR="00313AEE" w:rsidRPr="00C63C29">
        <w:rPr>
          <w:rFonts w:ascii="Arial" w:eastAsia="Times New Roman" w:hAnsi="Arial" w:cs="Arial"/>
          <w:sz w:val="24"/>
          <w:szCs w:val="24"/>
        </w:rPr>
        <w:t>году</w:t>
      </w:r>
      <w:r w:rsidR="00BB6731">
        <w:rPr>
          <w:rFonts w:ascii="Arial" w:eastAsia="Times New Roman" w:hAnsi="Arial" w:cs="Arial"/>
          <w:sz w:val="24"/>
          <w:szCs w:val="24"/>
        </w:rPr>
        <w:t xml:space="preserve">согласно приложениям </w:t>
      </w:r>
      <w:r w:rsidR="00047A13" w:rsidRPr="00C63C29">
        <w:rPr>
          <w:rFonts w:ascii="Arial" w:eastAsia="Times New Roman" w:hAnsi="Arial" w:cs="Arial"/>
          <w:sz w:val="24"/>
          <w:szCs w:val="24"/>
        </w:rPr>
        <w:t>№10,11</w:t>
      </w:r>
      <w:r w:rsidR="00F537FF" w:rsidRPr="00C63C29">
        <w:rPr>
          <w:rFonts w:ascii="Arial" w:eastAsia="Times New Roman" w:hAnsi="Arial" w:cs="Arial"/>
          <w:sz w:val="24"/>
          <w:szCs w:val="24"/>
        </w:rPr>
        <w:t xml:space="preserve"> к  настоящему Решению.</w:t>
      </w:r>
    </w:p>
    <w:p w:rsidR="00BB6731" w:rsidRDefault="00E61339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10</w:t>
      </w:r>
      <w:r w:rsidR="00BB6731">
        <w:rPr>
          <w:rFonts w:ascii="Arial" w:eastAsia="Times New Roman" w:hAnsi="Arial" w:cs="Arial"/>
          <w:sz w:val="24"/>
          <w:szCs w:val="24"/>
        </w:rPr>
        <w:t xml:space="preserve">. 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изменений в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казатели сводной бюджетной росписи бюджета, связанные с особенностями 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лнения бюджета и</w:t>
      </w:r>
      <w:r w:rsidR="003F3CBA" w:rsidRPr="00C63C29">
        <w:rPr>
          <w:rFonts w:ascii="Arial" w:eastAsia="Times New Roman" w:hAnsi="Arial" w:cs="Arial"/>
          <w:sz w:val="24"/>
          <w:szCs w:val="24"/>
        </w:rPr>
        <w:t xml:space="preserve"> (или)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перераспределения  бюджетных ассигнований между главными рас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рядителями средств бюджета: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 xml:space="preserve">1) в случае передачи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 xml:space="preserve">лномочий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 xml:space="preserve"> финансированию отдельных учреждений, мероприятий и расходов;</w:t>
      </w:r>
    </w:p>
    <w:p w:rsidR="00BB6731" w:rsidRDefault="00556C11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 xml:space="preserve">2) в случае передачи органам местного самоуправления отдельных государственных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лномочий органов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лнительной власти области;</w:t>
      </w:r>
    </w:p>
    <w:p w:rsidR="00DB191D" w:rsidRPr="00C63C29" w:rsidRDefault="0045799F" w:rsidP="00BB67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3)</w:t>
      </w:r>
      <w:r w:rsidR="00556C11" w:rsidRPr="00C63C29">
        <w:rPr>
          <w:rFonts w:ascii="Arial" w:eastAsia="Times New Roman" w:hAnsi="Arial" w:cs="Arial"/>
          <w:sz w:val="24"/>
          <w:szCs w:val="24"/>
        </w:rPr>
        <w:t>перераспределения бюджетных ассигнований ме</w:t>
      </w:r>
      <w:r w:rsidR="00BB6731">
        <w:rPr>
          <w:rFonts w:ascii="Arial" w:eastAsia="Times New Roman" w:hAnsi="Arial" w:cs="Arial"/>
          <w:sz w:val="24"/>
          <w:szCs w:val="24"/>
        </w:rPr>
        <w:t xml:space="preserve">жду </w:t>
      </w:r>
      <w:r w:rsidR="00556C11" w:rsidRPr="00C63C29">
        <w:rPr>
          <w:rFonts w:ascii="Arial" w:eastAsia="Times New Roman" w:hAnsi="Arial" w:cs="Arial"/>
          <w:sz w:val="24"/>
          <w:szCs w:val="24"/>
        </w:rPr>
        <w:t>рас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рядителями бюджетных средств, установленных решением о бюджете, в пределах объема бюджетных ассигнований;</w:t>
      </w:r>
    </w:p>
    <w:p w:rsidR="00BB6731" w:rsidRDefault="00556C11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63C29">
        <w:rPr>
          <w:rFonts w:ascii="Arial" w:eastAsia="Times New Roman" w:hAnsi="Arial" w:cs="Arial"/>
          <w:sz w:val="24"/>
          <w:szCs w:val="24"/>
        </w:rPr>
        <w:t>4) на суммы средств, направляемых р</w:t>
      </w:r>
      <w:r w:rsidR="003F3CBA" w:rsidRPr="00C63C29">
        <w:rPr>
          <w:rFonts w:ascii="Arial" w:eastAsia="Times New Roman" w:hAnsi="Arial" w:cs="Arial"/>
          <w:sz w:val="24"/>
          <w:szCs w:val="24"/>
        </w:rPr>
        <w:t>ас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3F3CBA" w:rsidRPr="00C63C29">
        <w:rPr>
          <w:rFonts w:ascii="Arial" w:eastAsia="Times New Roman" w:hAnsi="Arial" w:cs="Arial"/>
          <w:sz w:val="24"/>
          <w:szCs w:val="24"/>
        </w:rPr>
        <w:t xml:space="preserve">рядителями средств </w:t>
      </w:r>
      <w:r w:rsidRPr="00C63C29">
        <w:rPr>
          <w:rFonts w:ascii="Arial" w:eastAsia="Times New Roman" w:hAnsi="Arial" w:cs="Arial"/>
          <w:sz w:val="24"/>
          <w:szCs w:val="24"/>
        </w:rPr>
        <w:t>бюджета на оплату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лнительных листов судебных органов в соответствии с Бюджетном кодексом Российской Федерации;</w:t>
      </w:r>
      <w:proofErr w:type="gramEnd"/>
    </w:p>
    <w:p w:rsidR="00BB6731" w:rsidRDefault="00556C11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5)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льзование средств резервных фондов и иных образом зарезервированных в составе утвержденных бюджетных ассигнований;</w:t>
      </w:r>
    </w:p>
    <w:p w:rsidR="00BB6731" w:rsidRDefault="00556C11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</w:t>
      </w:r>
      <w:r w:rsidR="00E61339" w:rsidRPr="00C63C29">
        <w:rPr>
          <w:rFonts w:ascii="Arial" w:eastAsia="Times New Roman" w:hAnsi="Arial" w:cs="Arial"/>
          <w:sz w:val="24"/>
          <w:szCs w:val="24"/>
        </w:rPr>
        <w:t>1.</w:t>
      </w:r>
      <w:r w:rsidR="005437B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63C29">
        <w:rPr>
          <w:rFonts w:ascii="Arial" w:eastAsia="Times New Roman" w:hAnsi="Arial" w:cs="Arial"/>
          <w:sz w:val="24"/>
          <w:szCs w:val="24"/>
        </w:rPr>
        <w:t>Установить, что бюджетные учреждения муниципального</w:t>
      </w:r>
      <w:r w:rsidR="007D0C31" w:rsidRPr="00C63C29">
        <w:rPr>
          <w:rFonts w:ascii="Arial" w:eastAsia="Times New Roman" w:hAnsi="Arial" w:cs="Arial"/>
          <w:sz w:val="24"/>
          <w:szCs w:val="24"/>
        </w:rPr>
        <w:t xml:space="preserve"> образования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BB6731">
        <w:rPr>
          <w:rFonts w:ascii="Arial" w:eastAsia="Times New Roman" w:hAnsi="Arial" w:cs="Arial"/>
          <w:sz w:val="24"/>
          <w:szCs w:val="24"/>
        </w:rPr>
        <w:t>» (далее-</w:t>
      </w:r>
      <w:r w:rsidRPr="00C63C29">
        <w:rPr>
          <w:rFonts w:ascii="Arial" w:eastAsia="Times New Roman" w:hAnsi="Arial" w:cs="Arial"/>
          <w:sz w:val="24"/>
          <w:szCs w:val="24"/>
        </w:rPr>
        <w:t>бюджетные учреждения) вправе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льзовать на обеспечение своей деятельности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 xml:space="preserve">лученные ими средства от оказания платных услуг, безвозмездные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 xml:space="preserve">ступления от физических и юридических лиц, в том числе добровольные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жертвования, и средства от иной приносящей доход деятельности на основании документа (генерального разрешения) главного рас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рядителя (рас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рядителя) средств бюджета, в котором указываются источники образования и направления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льзования указанных средств</w:t>
      </w:r>
      <w:proofErr w:type="gramEnd"/>
      <w:r w:rsidRPr="00C63C29">
        <w:rPr>
          <w:rFonts w:ascii="Arial" w:eastAsia="Times New Roman" w:hAnsi="Arial" w:cs="Arial"/>
          <w:sz w:val="24"/>
          <w:szCs w:val="24"/>
        </w:rPr>
        <w:t xml:space="preserve"> и устанавливающие их нормативные правовые акты администрации </w:t>
      </w:r>
      <w:r w:rsidRPr="00C63C29">
        <w:rPr>
          <w:rFonts w:ascii="Arial" w:eastAsia="Times New Roman" w:hAnsi="Arial" w:cs="Arial"/>
          <w:sz w:val="24"/>
          <w:szCs w:val="24"/>
        </w:rPr>
        <w:lastRenderedPageBreak/>
        <w:t>муниципального</w:t>
      </w:r>
      <w:r w:rsidR="003F3CBA" w:rsidRPr="00C63C29">
        <w:rPr>
          <w:rFonts w:ascii="Arial" w:eastAsia="Times New Roman" w:hAnsi="Arial" w:cs="Arial"/>
          <w:sz w:val="24"/>
          <w:szCs w:val="24"/>
        </w:rPr>
        <w:t xml:space="preserve"> образования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Pr="00C63C29">
        <w:rPr>
          <w:rFonts w:ascii="Arial" w:eastAsia="Times New Roman" w:hAnsi="Arial" w:cs="Arial"/>
          <w:sz w:val="24"/>
          <w:szCs w:val="24"/>
        </w:rPr>
        <w:t xml:space="preserve">», а также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ложения устава бюджетного учреждения.</w:t>
      </w:r>
    </w:p>
    <w:p w:rsidR="00BB6731" w:rsidRDefault="0022393D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- Реализация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производится в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>рядке, уста</w:t>
      </w:r>
      <w:r w:rsidR="003F3CBA" w:rsidRPr="00C63C29">
        <w:rPr>
          <w:rFonts w:ascii="Arial" w:eastAsia="Times New Roman" w:hAnsi="Arial" w:cs="Arial"/>
          <w:sz w:val="24"/>
          <w:szCs w:val="24"/>
        </w:rPr>
        <w:t>новленном</w:t>
      </w:r>
      <w:r w:rsidR="001D4A19" w:rsidRPr="00C63C29">
        <w:rPr>
          <w:rFonts w:ascii="Arial" w:eastAsia="Times New Roman" w:hAnsi="Arial" w:cs="Arial"/>
          <w:sz w:val="24"/>
          <w:szCs w:val="24"/>
        </w:rPr>
        <w:t xml:space="preserve"> </w:t>
      </w:r>
      <w:r w:rsidR="003F3CBA" w:rsidRPr="00C63C29">
        <w:rPr>
          <w:rFonts w:ascii="Arial" w:eastAsia="Times New Roman" w:hAnsi="Arial" w:cs="Arial"/>
          <w:sz w:val="24"/>
          <w:szCs w:val="24"/>
        </w:rPr>
        <w:t>финорганом</w:t>
      </w:r>
      <w:r w:rsidR="001D4A19" w:rsidRPr="00C63C29">
        <w:rPr>
          <w:rFonts w:ascii="Arial" w:eastAsia="Times New Roman" w:hAnsi="Arial" w:cs="Arial"/>
          <w:sz w:val="24"/>
          <w:szCs w:val="24"/>
        </w:rPr>
        <w:t xml:space="preserve">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3F3CBA" w:rsidRPr="00C63C29">
        <w:rPr>
          <w:rFonts w:ascii="Arial" w:eastAsia="Times New Roman" w:hAnsi="Arial" w:cs="Arial"/>
          <w:sz w:val="24"/>
          <w:szCs w:val="24"/>
        </w:rPr>
        <w:t>селения</w:t>
      </w:r>
      <w:r w:rsidR="00556C11" w:rsidRPr="00C63C29">
        <w:rPr>
          <w:rFonts w:ascii="Arial" w:eastAsia="Times New Roman" w:hAnsi="Arial" w:cs="Arial"/>
          <w:sz w:val="24"/>
          <w:szCs w:val="24"/>
        </w:rPr>
        <w:t>.</w:t>
      </w:r>
    </w:p>
    <w:p w:rsidR="00BB6731" w:rsidRDefault="00E61339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12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5437B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Установить, что в расходной части бюджета 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на </w:t>
      </w:r>
      <w:r w:rsidR="00D67640" w:rsidRPr="00C63C29">
        <w:rPr>
          <w:rFonts w:ascii="Arial" w:eastAsia="Times New Roman" w:hAnsi="Arial" w:cs="Arial"/>
          <w:sz w:val="24"/>
          <w:szCs w:val="24"/>
        </w:rPr>
        <w:t>2021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D67640" w:rsidRPr="00C63C29">
        <w:rPr>
          <w:rFonts w:ascii="Arial" w:eastAsia="Times New Roman" w:hAnsi="Arial" w:cs="Arial"/>
          <w:sz w:val="24"/>
          <w:szCs w:val="24"/>
        </w:rPr>
        <w:t>2</w:t>
      </w:r>
      <w:r w:rsidR="00205ED8" w:rsidRPr="00C63C29">
        <w:rPr>
          <w:rFonts w:ascii="Arial" w:eastAsia="Times New Roman" w:hAnsi="Arial" w:cs="Arial"/>
          <w:sz w:val="24"/>
          <w:szCs w:val="24"/>
        </w:rPr>
        <w:t>-2</w:t>
      </w:r>
      <w:r w:rsidR="00D67640" w:rsidRPr="00C63C29">
        <w:rPr>
          <w:rFonts w:ascii="Arial" w:eastAsia="Times New Roman" w:hAnsi="Arial" w:cs="Arial"/>
          <w:sz w:val="24"/>
          <w:szCs w:val="24"/>
        </w:rPr>
        <w:t>3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году 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создается резервный фонд администрации муниципального </w:t>
      </w:r>
      <w:r w:rsidR="003F0A91" w:rsidRPr="00C63C29">
        <w:rPr>
          <w:rFonts w:ascii="Arial" w:eastAsia="Times New Roman" w:hAnsi="Arial" w:cs="Arial"/>
          <w:sz w:val="24"/>
          <w:szCs w:val="24"/>
        </w:rPr>
        <w:t>образования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9A7F4F" w:rsidRPr="00C63C29">
        <w:rPr>
          <w:rFonts w:ascii="Arial" w:eastAsia="Times New Roman" w:hAnsi="Arial" w:cs="Arial"/>
          <w:sz w:val="24"/>
          <w:szCs w:val="24"/>
        </w:rPr>
        <w:t>»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205ED8" w:rsidRPr="00C63C29">
        <w:rPr>
          <w:rFonts w:ascii="Arial" w:eastAsia="Times New Roman" w:hAnsi="Arial" w:cs="Arial"/>
          <w:sz w:val="24"/>
          <w:szCs w:val="24"/>
        </w:rPr>
        <w:t>на 202</w:t>
      </w:r>
      <w:r w:rsidR="00D67640" w:rsidRPr="00C63C29">
        <w:rPr>
          <w:rFonts w:ascii="Arial" w:eastAsia="Times New Roman" w:hAnsi="Arial" w:cs="Arial"/>
          <w:sz w:val="24"/>
          <w:szCs w:val="24"/>
        </w:rPr>
        <w:t>1</w:t>
      </w:r>
      <w:r w:rsidR="00BB6731">
        <w:rPr>
          <w:rFonts w:ascii="Arial" w:eastAsia="Times New Roman" w:hAnsi="Arial" w:cs="Arial"/>
          <w:sz w:val="24"/>
          <w:szCs w:val="24"/>
        </w:rPr>
        <w:t xml:space="preserve"> год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10</w:t>
      </w:r>
      <w:r w:rsidR="00BB6731">
        <w:rPr>
          <w:rFonts w:ascii="Arial" w:eastAsia="Times New Roman" w:hAnsi="Arial" w:cs="Arial"/>
          <w:sz w:val="24"/>
          <w:szCs w:val="24"/>
        </w:rPr>
        <w:t xml:space="preserve">,0 </w:t>
      </w:r>
      <w:r w:rsidR="00AD2A13" w:rsidRPr="00C63C29">
        <w:rPr>
          <w:rFonts w:ascii="Arial" w:eastAsia="Times New Roman" w:hAnsi="Arial" w:cs="Arial"/>
          <w:sz w:val="24"/>
          <w:szCs w:val="24"/>
        </w:rPr>
        <w:t>тыс</w:t>
      </w:r>
      <w:r w:rsidR="00F36FA5" w:rsidRPr="00C63C29">
        <w:rPr>
          <w:rFonts w:ascii="Arial" w:eastAsia="Times New Roman" w:hAnsi="Arial" w:cs="Arial"/>
          <w:sz w:val="24"/>
          <w:szCs w:val="24"/>
        </w:rPr>
        <w:t>.</w:t>
      </w:r>
      <w:r w:rsidR="00AD2A13" w:rsidRPr="00C63C29">
        <w:rPr>
          <w:rFonts w:ascii="Arial" w:eastAsia="Times New Roman" w:hAnsi="Arial" w:cs="Arial"/>
          <w:sz w:val="24"/>
          <w:szCs w:val="24"/>
        </w:rPr>
        <w:t xml:space="preserve"> рублей;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в 202</w:t>
      </w:r>
      <w:r w:rsidR="00D67640" w:rsidRPr="00C63C29">
        <w:rPr>
          <w:rFonts w:ascii="Arial" w:eastAsia="Times New Roman" w:hAnsi="Arial" w:cs="Arial"/>
          <w:sz w:val="24"/>
          <w:szCs w:val="24"/>
        </w:rPr>
        <w:t>2</w:t>
      </w:r>
      <w:r w:rsidR="00BB6731">
        <w:rPr>
          <w:rFonts w:ascii="Arial" w:eastAsia="Times New Roman" w:hAnsi="Arial" w:cs="Arial"/>
          <w:sz w:val="24"/>
          <w:szCs w:val="24"/>
        </w:rPr>
        <w:t xml:space="preserve">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10,</w:t>
      </w:r>
      <w:r w:rsidR="00BB6731">
        <w:rPr>
          <w:rFonts w:ascii="Arial" w:eastAsia="Times New Roman" w:hAnsi="Arial" w:cs="Arial"/>
          <w:sz w:val="24"/>
          <w:szCs w:val="24"/>
        </w:rPr>
        <w:t xml:space="preserve">0 </w:t>
      </w:r>
      <w:r w:rsidR="00313AEE" w:rsidRPr="00C63C29">
        <w:rPr>
          <w:rFonts w:ascii="Arial" w:eastAsia="Times New Roman" w:hAnsi="Arial" w:cs="Arial"/>
          <w:sz w:val="24"/>
          <w:szCs w:val="24"/>
        </w:rPr>
        <w:t>тыс. рублей</w:t>
      </w:r>
      <w:proofErr w:type="gramStart"/>
      <w:r w:rsidR="00205ED8" w:rsidRPr="00C63C29">
        <w:rPr>
          <w:rFonts w:ascii="Arial" w:eastAsia="Times New Roman" w:hAnsi="Arial" w:cs="Arial"/>
          <w:sz w:val="24"/>
          <w:szCs w:val="24"/>
        </w:rPr>
        <w:t>.</w:t>
      </w:r>
      <w:proofErr w:type="gramEnd"/>
      <w:r w:rsidR="001D4A19" w:rsidRPr="00C63C2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205ED8" w:rsidRPr="00C63C29">
        <w:rPr>
          <w:rFonts w:ascii="Arial" w:eastAsia="Times New Roman" w:hAnsi="Arial" w:cs="Arial"/>
          <w:sz w:val="24"/>
          <w:szCs w:val="24"/>
        </w:rPr>
        <w:t>в</w:t>
      </w:r>
      <w:proofErr w:type="gramEnd"/>
      <w:r w:rsidR="00205ED8" w:rsidRPr="00C63C29">
        <w:rPr>
          <w:rFonts w:ascii="Arial" w:eastAsia="Times New Roman" w:hAnsi="Arial" w:cs="Arial"/>
          <w:sz w:val="24"/>
          <w:szCs w:val="24"/>
        </w:rPr>
        <w:t xml:space="preserve"> 202</w:t>
      </w:r>
      <w:r w:rsidR="00D67640" w:rsidRPr="00C63C29">
        <w:rPr>
          <w:rFonts w:ascii="Arial" w:eastAsia="Times New Roman" w:hAnsi="Arial" w:cs="Arial"/>
          <w:sz w:val="24"/>
          <w:szCs w:val="24"/>
        </w:rPr>
        <w:t>3</w:t>
      </w:r>
      <w:r w:rsidR="00BB6731">
        <w:rPr>
          <w:rFonts w:ascii="Arial" w:eastAsia="Times New Roman" w:hAnsi="Arial" w:cs="Arial"/>
          <w:sz w:val="24"/>
          <w:szCs w:val="24"/>
        </w:rPr>
        <w:t xml:space="preserve"> в сумме </w:t>
      </w:r>
      <w:r w:rsidR="00D67640" w:rsidRPr="00C63C29">
        <w:rPr>
          <w:rFonts w:ascii="Arial" w:eastAsia="Times New Roman" w:hAnsi="Arial" w:cs="Arial"/>
          <w:sz w:val="24"/>
          <w:szCs w:val="24"/>
        </w:rPr>
        <w:t>10</w:t>
      </w:r>
      <w:r w:rsidR="00BB6731">
        <w:rPr>
          <w:rFonts w:ascii="Arial" w:eastAsia="Times New Roman" w:hAnsi="Arial" w:cs="Arial"/>
          <w:sz w:val="24"/>
          <w:szCs w:val="24"/>
        </w:rPr>
        <w:t xml:space="preserve">,0 </w:t>
      </w:r>
      <w:r w:rsidR="00313AEE" w:rsidRPr="00C63C29">
        <w:rPr>
          <w:rFonts w:ascii="Arial" w:eastAsia="Times New Roman" w:hAnsi="Arial" w:cs="Arial"/>
          <w:sz w:val="24"/>
          <w:szCs w:val="24"/>
        </w:rPr>
        <w:t>тыс. рублей.</w:t>
      </w:r>
    </w:p>
    <w:p w:rsidR="00BB6731" w:rsidRDefault="00F250B8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13. Утвердить объем межбюджетных трансфертов, предоставляемых из бюджета на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8C5487" w:rsidRPr="00C63C29">
        <w:rPr>
          <w:rFonts w:ascii="Arial" w:eastAsia="Times New Roman" w:hAnsi="Arial" w:cs="Arial"/>
          <w:sz w:val="24"/>
          <w:szCs w:val="24"/>
        </w:rPr>
        <w:t>2021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в сумме </w:t>
      </w:r>
      <w:r w:rsidR="008C5487" w:rsidRPr="00C63C29">
        <w:rPr>
          <w:rFonts w:ascii="Arial" w:eastAsia="Times New Roman" w:hAnsi="Arial" w:cs="Arial"/>
          <w:sz w:val="24"/>
          <w:szCs w:val="24"/>
        </w:rPr>
        <w:t>9889,6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C63C29">
        <w:rPr>
          <w:rFonts w:ascii="Arial" w:eastAsia="Times New Roman" w:hAnsi="Arial" w:cs="Arial"/>
          <w:sz w:val="24"/>
          <w:szCs w:val="24"/>
        </w:rPr>
        <w:t>тыс. рублей</w:t>
      </w:r>
    </w:p>
    <w:p w:rsidR="00BB6731" w:rsidRDefault="00C30947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14.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C1007A" w:rsidRPr="00C63C29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C1007A" w:rsidRPr="00C63C29">
        <w:rPr>
          <w:rFonts w:ascii="Arial" w:eastAsia="Times New Roman" w:hAnsi="Arial" w:cs="Arial"/>
          <w:sz w:val="24"/>
          <w:szCs w:val="24"/>
        </w:rPr>
        <w:t>льзованных межбюджетных трансфер</w:t>
      </w:r>
      <w:r w:rsidR="007A4A8D" w:rsidRPr="00C63C29">
        <w:rPr>
          <w:rFonts w:ascii="Arial" w:eastAsia="Times New Roman" w:hAnsi="Arial" w:cs="Arial"/>
          <w:sz w:val="24"/>
          <w:szCs w:val="24"/>
        </w:rPr>
        <w:t>тов, имеющих целевое назначение</w:t>
      </w:r>
      <w:r w:rsidR="00C1007A" w:rsidRPr="00C63C29">
        <w:rPr>
          <w:rFonts w:ascii="Arial" w:eastAsia="Times New Roman" w:hAnsi="Arial" w:cs="Arial"/>
          <w:sz w:val="24"/>
          <w:szCs w:val="24"/>
        </w:rPr>
        <w:t xml:space="preserve">, в объеме до 100 процентов могут направляться на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C1007A" w:rsidRPr="00C63C29">
        <w:rPr>
          <w:rFonts w:ascii="Arial" w:eastAsia="Times New Roman" w:hAnsi="Arial" w:cs="Arial"/>
          <w:sz w:val="24"/>
          <w:szCs w:val="24"/>
        </w:rPr>
        <w:t>крытие временных кассовых разрывов, возникающих при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C1007A" w:rsidRPr="00C63C29">
        <w:rPr>
          <w:rFonts w:ascii="Arial" w:eastAsia="Times New Roman" w:hAnsi="Arial" w:cs="Arial"/>
          <w:sz w:val="24"/>
          <w:szCs w:val="24"/>
        </w:rPr>
        <w:t xml:space="preserve">лнении бюджета </w:t>
      </w:r>
    </w:p>
    <w:p w:rsidR="00E40766" w:rsidRPr="00C63C29" w:rsidRDefault="00F250B8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15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E40766" w:rsidRPr="00C63C29">
        <w:rPr>
          <w:rFonts w:ascii="Arial" w:eastAsia="Times New Roman" w:hAnsi="Arial" w:cs="Arial"/>
          <w:sz w:val="24"/>
          <w:szCs w:val="24"/>
        </w:rPr>
        <w:t>Ус</w:t>
      </w:r>
      <w:r w:rsidR="00DE56FE" w:rsidRPr="00C63C29">
        <w:rPr>
          <w:rFonts w:ascii="Arial" w:eastAsia="Times New Roman" w:hAnsi="Arial" w:cs="Arial"/>
          <w:sz w:val="24"/>
          <w:szCs w:val="24"/>
        </w:rPr>
        <w:t>т</w:t>
      </w:r>
      <w:r w:rsidR="00E40766" w:rsidRPr="00C63C29">
        <w:rPr>
          <w:rFonts w:ascii="Arial" w:eastAsia="Times New Roman" w:hAnsi="Arial" w:cs="Arial"/>
          <w:sz w:val="24"/>
          <w:szCs w:val="24"/>
        </w:rPr>
        <w:t>ановить, чт</w:t>
      </w:r>
      <w:r w:rsidR="002F1576" w:rsidRPr="00C63C29">
        <w:rPr>
          <w:rFonts w:ascii="Arial" w:eastAsia="Times New Roman" w:hAnsi="Arial" w:cs="Arial"/>
          <w:sz w:val="24"/>
          <w:szCs w:val="24"/>
        </w:rPr>
        <w:t>о при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2F1576" w:rsidRPr="00C63C29">
        <w:rPr>
          <w:rFonts w:ascii="Arial" w:eastAsia="Times New Roman" w:hAnsi="Arial" w:cs="Arial"/>
          <w:sz w:val="24"/>
          <w:szCs w:val="24"/>
        </w:rPr>
        <w:t>лнении бюджета</w:t>
      </w:r>
      <w:r w:rsidR="008C5487" w:rsidRPr="00C63C29">
        <w:rPr>
          <w:rFonts w:ascii="Arial" w:eastAsia="Times New Roman" w:hAnsi="Arial" w:cs="Arial"/>
          <w:sz w:val="24"/>
          <w:szCs w:val="24"/>
        </w:rPr>
        <w:t xml:space="preserve"> на 2021</w:t>
      </w:r>
      <w:r w:rsidR="00BB6731">
        <w:rPr>
          <w:rFonts w:ascii="Arial" w:eastAsia="Times New Roman" w:hAnsi="Arial" w:cs="Arial"/>
          <w:sz w:val="24"/>
          <w:szCs w:val="24"/>
        </w:rPr>
        <w:t>год</w:t>
      </w:r>
      <w:r w:rsidR="00D65932" w:rsidRPr="00C63C29">
        <w:rPr>
          <w:rFonts w:ascii="Arial" w:eastAsia="Times New Roman" w:hAnsi="Arial" w:cs="Arial"/>
          <w:sz w:val="24"/>
          <w:szCs w:val="24"/>
        </w:rPr>
        <w:t xml:space="preserve"> </w:t>
      </w:r>
      <w:r w:rsidR="00DE56FE" w:rsidRPr="00C63C29">
        <w:rPr>
          <w:rFonts w:ascii="Arial" w:eastAsia="Times New Roman" w:hAnsi="Arial" w:cs="Arial"/>
          <w:sz w:val="24"/>
          <w:szCs w:val="24"/>
        </w:rPr>
        <w:t xml:space="preserve">приоритетными направлениями расходов являются </w:t>
      </w:r>
      <w:proofErr w:type="gramStart"/>
      <w:r w:rsidR="00DE56FE" w:rsidRPr="00C63C29">
        <w:rPr>
          <w:rFonts w:ascii="Arial" w:eastAsia="Times New Roman" w:hAnsi="Arial" w:cs="Arial"/>
          <w:sz w:val="24"/>
          <w:szCs w:val="24"/>
        </w:rPr>
        <w:t>следующие</w:t>
      </w:r>
      <w:proofErr w:type="gramEnd"/>
      <w:r w:rsidR="00DE56FE" w:rsidRPr="00C63C29">
        <w:rPr>
          <w:rFonts w:ascii="Arial" w:eastAsia="Times New Roman" w:hAnsi="Arial" w:cs="Arial"/>
          <w:sz w:val="24"/>
          <w:szCs w:val="24"/>
        </w:rPr>
        <w:t>:</w:t>
      </w:r>
    </w:p>
    <w:p w:rsidR="00DE56FE" w:rsidRPr="00C63C29" w:rsidRDefault="00DE56FE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</w:t>
      </w:r>
      <w:r w:rsidR="00D320A7" w:rsidRPr="00C63C29">
        <w:rPr>
          <w:rFonts w:ascii="Arial" w:eastAsia="Times New Roman" w:hAnsi="Arial" w:cs="Arial"/>
          <w:sz w:val="24"/>
          <w:szCs w:val="24"/>
        </w:rPr>
        <w:t>;</w:t>
      </w:r>
    </w:p>
    <w:p w:rsidR="00D320A7" w:rsidRPr="00C63C29" w:rsidRDefault="00D320A7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BB6731" w:rsidRDefault="00D320A7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 xml:space="preserve">3)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>дготовка к зиме и реформирование жилищно-коммунального хозяйства муниципального хозяйства;</w:t>
      </w:r>
    </w:p>
    <w:p w:rsidR="00BB6731" w:rsidRDefault="00F250B8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16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D320A7" w:rsidRPr="00C63C29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D320A7" w:rsidRPr="00C63C29">
        <w:rPr>
          <w:rFonts w:ascii="Arial" w:eastAsia="Times New Roman" w:hAnsi="Arial" w:cs="Arial"/>
          <w:sz w:val="24"/>
          <w:szCs w:val="24"/>
        </w:rPr>
        <w:t>» вправе принимать решения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, приводящие к увеличению в </w:t>
      </w:r>
      <w:r w:rsidR="008C5487" w:rsidRPr="00C63C29">
        <w:rPr>
          <w:rFonts w:ascii="Arial" w:eastAsia="Times New Roman" w:hAnsi="Arial" w:cs="Arial"/>
          <w:sz w:val="24"/>
          <w:szCs w:val="24"/>
        </w:rPr>
        <w:t>2021</w:t>
      </w:r>
      <w:r w:rsidR="002F1576" w:rsidRPr="00C63C29">
        <w:rPr>
          <w:rFonts w:ascii="Arial" w:eastAsia="Times New Roman" w:hAnsi="Arial" w:cs="Arial"/>
          <w:sz w:val="24"/>
          <w:szCs w:val="24"/>
        </w:rPr>
        <w:t xml:space="preserve"> год и плановый </w:t>
      </w:r>
      <w:r w:rsidR="007D7A98" w:rsidRPr="00C63C29">
        <w:rPr>
          <w:rFonts w:ascii="Arial" w:eastAsia="Times New Roman" w:hAnsi="Arial" w:cs="Arial"/>
          <w:sz w:val="24"/>
          <w:szCs w:val="24"/>
        </w:rPr>
        <w:t>перио</w:t>
      </w:r>
      <w:r w:rsidR="00205ED8" w:rsidRPr="00C63C29">
        <w:rPr>
          <w:rFonts w:ascii="Arial" w:eastAsia="Times New Roman" w:hAnsi="Arial" w:cs="Arial"/>
          <w:sz w:val="24"/>
          <w:szCs w:val="24"/>
        </w:rPr>
        <w:t>д 202</w:t>
      </w:r>
      <w:r w:rsidR="008C5487" w:rsidRPr="00C63C29">
        <w:rPr>
          <w:rFonts w:ascii="Arial" w:eastAsia="Times New Roman" w:hAnsi="Arial" w:cs="Arial"/>
          <w:sz w:val="24"/>
          <w:szCs w:val="24"/>
        </w:rPr>
        <w:t>2-23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C63C29">
        <w:rPr>
          <w:rFonts w:ascii="Arial" w:eastAsia="Times New Roman" w:hAnsi="Arial" w:cs="Arial"/>
          <w:sz w:val="24"/>
          <w:szCs w:val="24"/>
        </w:rPr>
        <w:t>год</w:t>
      </w:r>
      <w:r w:rsidR="00313AEE" w:rsidRPr="00C63C29">
        <w:rPr>
          <w:rFonts w:ascii="Arial" w:eastAsia="Times New Roman" w:hAnsi="Arial" w:cs="Arial"/>
          <w:sz w:val="24"/>
          <w:szCs w:val="24"/>
        </w:rPr>
        <w:t>у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D320A7" w:rsidRPr="00C63C29">
        <w:rPr>
          <w:rFonts w:ascii="Arial" w:eastAsia="Times New Roman" w:hAnsi="Arial" w:cs="Arial"/>
          <w:sz w:val="24"/>
          <w:szCs w:val="24"/>
        </w:rPr>
        <w:t>численности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C63C29">
        <w:rPr>
          <w:rFonts w:ascii="Arial" w:eastAsia="Times New Roman" w:hAnsi="Arial" w:cs="Arial"/>
          <w:sz w:val="24"/>
          <w:szCs w:val="24"/>
        </w:rPr>
        <w:t>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  <w:proofErr w:type="gramEnd"/>
    </w:p>
    <w:p w:rsidR="00BB6731" w:rsidRDefault="00F250B8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17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C63C29">
        <w:rPr>
          <w:rFonts w:ascii="Arial" w:eastAsia="Times New Roman" w:hAnsi="Arial" w:cs="Arial"/>
          <w:sz w:val="24"/>
          <w:szCs w:val="24"/>
        </w:rPr>
        <w:t>Нормативно-правовые акты не обеспеченные ис</w:t>
      </w:r>
      <w:r w:rsidR="00F24CFB" w:rsidRPr="00C63C29">
        <w:rPr>
          <w:rFonts w:ascii="Arial" w:eastAsia="Times New Roman" w:hAnsi="Arial" w:cs="Arial"/>
          <w:sz w:val="24"/>
          <w:szCs w:val="24"/>
        </w:rPr>
        <w:t>т</w:t>
      </w:r>
      <w:r w:rsidR="00920B0F" w:rsidRPr="00C63C29">
        <w:rPr>
          <w:rFonts w:ascii="Arial" w:eastAsia="Times New Roman" w:hAnsi="Arial" w:cs="Arial"/>
          <w:sz w:val="24"/>
          <w:szCs w:val="24"/>
        </w:rPr>
        <w:t xml:space="preserve">очником </w:t>
      </w:r>
      <w:r w:rsidR="008C5487" w:rsidRPr="00C63C29">
        <w:rPr>
          <w:rFonts w:ascii="Arial" w:eastAsia="Times New Roman" w:hAnsi="Arial" w:cs="Arial"/>
          <w:sz w:val="24"/>
          <w:szCs w:val="24"/>
        </w:rPr>
        <w:t>финансирования в бюджете на 2020</w:t>
      </w:r>
      <w:r w:rsidR="00D65932" w:rsidRPr="00C63C29">
        <w:rPr>
          <w:rFonts w:ascii="Arial" w:eastAsia="Times New Roman" w:hAnsi="Arial" w:cs="Arial"/>
          <w:sz w:val="24"/>
          <w:szCs w:val="24"/>
        </w:rPr>
        <w:t>год</w:t>
      </w:r>
      <w:bookmarkStart w:id="0" w:name="_GoBack"/>
      <w:bookmarkEnd w:id="0"/>
      <w:r w:rsidR="00920B0F" w:rsidRPr="00C63C29">
        <w:rPr>
          <w:rFonts w:ascii="Arial" w:eastAsia="Times New Roman" w:hAnsi="Arial" w:cs="Arial"/>
          <w:sz w:val="24"/>
          <w:szCs w:val="24"/>
        </w:rPr>
        <w:t xml:space="preserve">не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920B0F" w:rsidRPr="00C63C29">
        <w:rPr>
          <w:rFonts w:ascii="Arial" w:eastAsia="Times New Roman" w:hAnsi="Arial" w:cs="Arial"/>
          <w:sz w:val="24"/>
          <w:szCs w:val="24"/>
        </w:rPr>
        <w:t>длежат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920B0F" w:rsidRPr="00C63C29">
        <w:rPr>
          <w:rFonts w:ascii="Arial" w:eastAsia="Times New Roman" w:hAnsi="Arial" w:cs="Arial"/>
          <w:sz w:val="24"/>
          <w:szCs w:val="24"/>
        </w:rPr>
        <w:t>лнению.</w:t>
      </w:r>
    </w:p>
    <w:p w:rsidR="007D0C31" w:rsidRPr="00C63C29" w:rsidRDefault="00F250B8" w:rsidP="00BB67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18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7D0C31" w:rsidRPr="00C63C29">
        <w:rPr>
          <w:rFonts w:ascii="Arial" w:eastAsia="Times New Roman" w:hAnsi="Arial" w:cs="Arial"/>
          <w:sz w:val="24"/>
          <w:szCs w:val="24"/>
        </w:rPr>
        <w:t>Установить</w:t>
      </w:r>
      <w:r w:rsidRPr="00C63C29">
        <w:rPr>
          <w:rFonts w:ascii="Arial" w:eastAsia="Times New Roman" w:hAnsi="Arial" w:cs="Arial"/>
          <w:sz w:val="24"/>
          <w:szCs w:val="24"/>
        </w:rPr>
        <w:t>, что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Pr="00C63C29">
        <w:rPr>
          <w:rFonts w:ascii="Arial" w:eastAsia="Times New Roman" w:hAnsi="Arial" w:cs="Arial"/>
          <w:sz w:val="24"/>
          <w:szCs w:val="24"/>
        </w:rPr>
        <w:t xml:space="preserve">лнение бюджета </w:t>
      </w:r>
      <w:r w:rsidR="008C5487" w:rsidRPr="00C63C29">
        <w:rPr>
          <w:rFonts w:ascii="Arial" w:eastAsia="Times New Roman" w:hAnsi="Arial" w:cs="Arial"/>
          <w:sz w:val="24"/>
          <w:szCs w:val="24"/>
        </w:rPr>
        <w:t>на 2021</w:t>
      </w:r>
      <w:r w:rsidR="00205ED8"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8C5487" w:rsidRPr="00C63C29">
        <w:rPr>
          <w:rFonts w:ascii="Arial" w:eastAsia="Times New Roman" w:hAnsi="Arial" w:cs="Arial"/>
          <w:sz w:val="24"/>
          <w:szCs w:val="24"/>
        </w:rPr>
        <w:t>2</w:t>
      </w:r>
      <w:r w:rsidR="00205ED8" w:rsidRPr="00C63C29">
        <w:rPr>
          <w:rFonts w:ascii="Arial" w:eastAsia="Times New Roman" w:hAnsi="Arial" w:cs="Arial"/>
          <w:sz w:val="24"/>
          <w:szCs w:val="24"/>
        </w:rPr>
        <w:t>-2</w:t>
      </w:r>
      <w:r w:rsidR="008C5487" w:rsidRPr="00C63C29">
        <w:rPr>
          <w:rFonts w:ascii="Arial" w:eastAsia="Times New Roman" w:hAnsi="Arial" w:cs="Arial"/>
          <w:sz w:val="24"/>
          <w:szCs w:val="24"/>
        </w:rPr>
        <w:t>3</w:t>
      </w:r>
      <w:r w:rsidR="00313AEE" w:rsidRPr="00C63C29">
        <w:rPr>
          <w:rFonts w:ascii="Arial" w:eastAsia="Times New Roman" w:hAnsi="Arial" w:cs="Arial"/>
          <w:sz w:val="24"/>
          <w:szCs w:val="24"/>
        </w:rPr>
        <w:t xml:space="preserve"> год </w:t>
      </w:r>
      <w:r w:rsidR="007D0C31" w:rsidRPr="00C63C29">
        <w:rPr>
          <w:rFonts w:ascii="Arial" w:eastAsia="Times New Roman" w:hAnsi="Arial" w:cs="Arial"/>
          <w:sz w:val="24"/>
          <w:szCs w:val="24"/>
        </w:rPr>
        <w:t>осуществляется органом местного самоуправления.</w:t>
      </w:r>
    </w:p>
    <w:p w:rsidR="005437BB" w:rsidRDefault="00F250B8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19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556C11" w:rsidRPr="00C63C29">
        <w:rPr>
          <w:rFonts w:ascii="Arial" w:eastAsia="Times New Roman" w:hAnsi="Arial" w:cs="Arial"/>
          <w:sz w:val="24"/>
          <w:szCs w:val="24"/>
        </w:rPr>
        <w:t>Орган местного самоуправления муниципального образования обязан предоставлять оперативную информацию в</w:t>
      </w:r>
      <w:r w:rsidR="00E40766" w:rsidRPr="00C63C29">
        <w:rPr>
          <w:rFonts w:ascii="Arial" w:eastAsia="Times New Roman" w:hAnsi="Arial" w:cs="Arial"/>
          <w:sz w:val="24"/>
          <w:szCs w:val="24"/>
        </w:rPr>
        <w:t xml:space="preserve"> Ф</w:t>
      </w:r>
      <w:r w:rsidR="007A4A8D" w:rsidRPr="00C63C29">
        <w:rPr>
          <w:rFonts w:ascii="Arial" w:eastAsia="Times New Roman" w:hAnsi="Arial" w:cs="Arial"/>
          <w:sz w:val="24"/>
          <w:szCs w:val="24"/>
        </w:rPr>
        <w:t>инансовое управление администрации муниципального образования» Баяндаевский район»</w:t>
      </w:r>
      <w:r w:rsidR="00BB6731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C63C29">
        <w:rPr>
          <w:rFonts w:ascii="Arial" w:eastAsia="Times New Roman" w:hAnsi="Arial" w:cs="Arial"/>
          <w:sz w:val="24"/>
          <w:szCs w:val="24"/>
        </w:rPr>
        <w:t>о целевом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льзовании средств, выделенных из </w:t>
      </w:r>
      <w:r w:rsidR="007A4A8D" w:rsidRPr="00C63C29">
        <w:rPr>
          <w:rFonts w:ascii="Arial" w:eastAsia="Times New Roman" w:hAnsi="Arial" w:cs="Arial"/>
          <w:sz w:val="24"/>
          <w:szCs w:val="24"/>
        </w:rPr>
        <w:t xml:space="preserve"> районного и областного бюджетов</w:t>
      </w:r>
      <w:r w:rsidR="00556C11" w:rsidRPr="00C63C29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5437BB" w:rsidRDefault="00F250B8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20</w:t>
      </w:r>
      <w:r w:rsidR="0022393D" w:rsidRPr="00C63C29">
        <w:rPr>
          <w:rFonts w:ascii="Arial" w:eastAsia="Times New Roman" w:hAnsi="Arial" w:cs="Arial"/>
          <w:sz w:val="24"/>
          <w:szCs w:val="24"/>
        </w:rPr>
        <w:t xml:space="preserve">. </w:t>
      </w:r>
      <w:r w:rsidR="003C1E48" w:rsidRPr="00C63C29">
        <w:rPr>
          <w:rFonts w:ascii="Arial" w:eastAsia="Times New Roman" w:hAnsi="Arial" w:cs="Arial"/>
          <w:sz w:val="24"/>
          <w:szCs w:val="24"/>
        </w:rPr>
        <w:t xml:space="preserve">В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3C1E48" w:rsidRPr="00C63C29">
        <w:rPr>
          <w:rFonts w:ascii="Arial" w:eastAsia="Times New Roman" w:hAnsi="Arial" w:cs="Arial"/>
          <w:sz w:val="24"/>
          <w:szCs w:val="24"/>
        </w:rPr>
        <w:t xml:space="preserve">рядке и случаях, </w:t>
      </w:r>
      <w:r w:rsidR="00F24CFB" w:rsidRPr="00C63C29">
        <w:rPr>
          <w:rFonts w:ascii="Arial" w:eastAsia="Times New Roman" w:hAnsi="Arial" w:cs="Arial"/>
          <w:sz w:val="24"/>
          <w:szCs w:val="24"/>
        </w:rPr>
        <w:t>предусмотренны</w:t>
      </w:r>
      <w:r w:rsidR="0026597C" w:rsidRPr="00C63C29">
        <w:rPr>
          <w:rFonts w:ascii="Arial" w:eastAsia="Times New Roman" w:hAnsi="Arial" w:cs="Arial"/>
          <w:sz w:val="24"/>
          <w:szCs w:val="24"/>
        </w:rPr>
        <w:t xml:space="preserve">х законодательством Российской </w:t>
      </w:r>
      <w:r w:rsidR="00F24CFB" w:rsidRPr="00C63C29">
        <w:rPr>
          <w:rFonts w:ascii="Arial" w:eastAsia="Times New Roman" w:hAnsi="Arial" w:cs="Arial"/>
          <w:sz w:val="24"/>
          <w:szCs w:val="24"/>
        </w:rPr>
        <w:t>Федерации</w:t>
      </w:r>
      <w:r w:rsidR="005437BB">
        <w:rPr>
          <w:rFonts w:ascii="Arial" w:eastAsia="Times New Roman" w:hAnsi="Arial" w:cs="Arial"/>
          <w:sz w:val="24"/>
          <w:szCs w:val="24"/>
        </w:rPr>
        <w:t xml:space="preserve"> </w:t>
      </w:r>
      <w:r w:rsidR="0002167E" w:rsidRPr="00C63C29">
        <w:rPr>
          <w:rFonts w:ascii="Arial" w:eastAsia="Times New Roman" w:hAnsi="Arial" w:cs="Arial"/>
          <w:sz w:val="24"/>
          <w:szCs w:val="24"/>
        </w:rPr>
        <w:t>о судопроизводстве</w:t>
      </w:r>
      <w:r w:rsidR="00556C11" w:rsidRPr="00C63C29">
        <w:rPr>
          <w:rFonts w:ascii="Arial" w:eastAsia="Times New Roman" w:hAnsi="Arial" w:cs="Arial"/>
          <w:sz w:val="24"/>
          <w:szCs w:val="24"/>
        </w:rPr>
        <w:t>, об ис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лнительном производстве и о несостоятельности </w:t>
      </w:r>
      <w:r w:rsidR="005437BB">
        <w:rPr>
          <w:rFonts w:ascii="Arial" w:eastAsia="Times New Roman" w:hAnsi="Arial" w:cs="Arial"/>
          <w:sz w:val="24"/>
          <w:szCs w:val="24"/>
        </w:rPr>
        <w:t>(банкротстве)</w:t>
      </w:r>
      <w:proofErr w:type="gramStart"/>
      <w:r w:rsidR="005437BB">
        <w:rPr>
          <w:rFonts w:ascii="Arial" w:eastAsia="Times New Roman" w:hAnsi="Arial" w:cs="Arial"/>
          <w:sz w:val="24"/>
          <w:szCs w:val="24"/>
        </w:rPr>
        <w:t>,ф</w:t>
      </w:r>
      <w:proofErr w:type="gramEnd"/>
      <w:r w:rsidR="005437BB">
        <w:rPr>
          <w:rFonts w:ascii="Arial" w:eastAsia="Times New Roman" w:hAnsi="Arial" w:cs="Arial"/>
          <w:sz w:val="24"/>
          <w:szCs w:val="24"/>
        </w:rPr>
        <w:t xml:space="preserve">инансовый орган </w:t>
      </w:r>
      <w:r w:rsidR="00556C11" w:rsidRPr="00C63C29">
        <w:rPr>
          <w:rFonts w:ascii="Arial" w:eastAsia="Times New Roman" w:hAnsi="Arial" w:cs="Arial"/>
          <w:sz w:val="24"/>
          <w:szCs w:val="24"/>
        </w:rPr>
        <w:t>администр</w:t>
      </w:r>
      <w:r w:rsidR="00FB57E6" w:rsidRPr="00C63C29">
        <w:rPr>
          <w:rFonts w:ascii="Arial" w:eastAsia="Times New Roman" w:hAnsi="Arial" w:cs="Arial"/>
          <w:sz w:val="24"/>
          <w:szCs w:val="24"/>
        </w:rPr>
        <w:t>ации муниципального образования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FB57E6" w:rsidRPr="00C63C29">
        <w:rPr>
          <w:rFonts w:ascii="Arial" w:eastAsia="Times New Roman" w:hAnsi="Arial" w:cs="Arial"/>
          <w:sz w:val="24"/>
          <w:szCs w:val="24"/>
        </w:rPr>
        <w:t xml:space="preserve">» принимать решения о заключении  мировых соглашений, предусматривающих урегулирование задолженности  должников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437BB">
        <w:rPr>
          <w:rFonts w:ascii="Arial" w:eastAsia="Times New Roman" w:hAnsi="Arial" w:cs="Arial"/>
          <w:sz w:val="24"/>
          <w:szCs w:val="24"/>
        </w:rPr>
        <w:t xml:space="preserve"> денежным обязательствам перед </w:t>
      </w:r>
      <w:r w:rsidR="00FB57E6" w:rsidRPr="00C63C29">
        <w:rPr>
          <w:rFonts w:ascii="Arial" w:eastAsia="Times New Roman" w:hAnsi="Arial" w:cs="Arial"/>
          <w:sz w:val="24"/>
          <w:szCs w:val="24"/>
        </w:rPr>
        <w:t xml:space="preserve">бюджетом путем предоставления рассрочки </w:t>
      </w:r>
      <w:r w:rsidR="00A32B22" w:rsidRPr="00C63C29">
        <w:rPr>
          <w:rFonts w:ascii="Arial" w:eastAsia="Times New Roman" w:hAnsi="Arial" w:cs="Arial"/>
          <w:sz w:val="24"/>
          <w:szCs w:val="24"/>
        </w:rPr>
        <w:t>поисполнению</w:t>
      </w:r>
      <w:r w:rsidR="00FB57E6" w:rsidRPr="00C63C29">
        <w:rPr>
          <w:rFonts w:ascii="Arial" w:eastAsia="Times New Roman" w:hAnsi="Arial" w:cs="Arial"/>
          <w:sz w:val="24"/>
          <w:szCs w:val="24"/>
        </w:rPr>
        <w:t xml:space="preserve"> денежных обязательств сроком не более чем на </w:t>
      </w:r>
      <w:r w:rsidR="00E61339" w:rsidRPr="00C63C29">
        <w:rPr>
          <w:rFonts w:ascii="Arial" w:eastAsia="Times New Roman" w:hAnsi="Arial" w:cs="Arial"/>
          <w:sz w:val="24"/>
          <w:szCs w:val="24"/>
        </w:rPr>
        <w:t>1 год</w:t>
      </w:r>
      <w:r w:rsidR="00FB57E6" w:rsidRPr="00C63C29">
        <w:rPr>
          <w:rFonts w:ascii="Arial" w:eastAsia="Times New Roman" w:hAnsi="Arial" w:cs="Arial"/>
          <w:sz w:val="24"/>
          <w:szCs w:val="24"/>
        </w:rPr>
        <w:t xml:space="preserve"> с ежемесячной уплатой долга  равными долями. </w:t>
      </w:r>
    </w:p>
    <w:p w:rsidR="005437BB" w:rsidRDefault="00F250B8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21</w:t>
      </w:r>
      <w:r w:rsidR="00E61339" w:rsidRPr="00C63C29">
        <w:rPr>
          <w:rFonts w:ascii="Arial" w:eastAsia="Times New Roman" w:hAnsi="Arial" w:cs="Arial"/>
          <w:sz w:val="24"/>
          <w:szCs w:val="24"/>
        </w:rPr>
        <w:t>.</w:t>
      </w:r>
      <w:r w:rsidR="005D7604" w:rsidRPr="00C63C29">
        <w:rPr>
          <w:rFonts w:ascii="Arial" w:eastAsia="Times New Roman" w:hAnsi="Arial" w:cs="Arial"/>
          <w:sz w:val="24"/>
          <w:szCs w:val="24"/>
        </w:rPr>
        <w:t xml:space="preserve"> Рекомендовать органу местного самоуправления </w:t>
      </w:r>
      <w:r w:rsidR="00A32B22" w:rsidRPr="00C63C29">
        <w:rPr>
          <w:rFonts w:ascii="Arial" w:eastAsia="Times New Roman" w:hAnsi="Arial" w:cs="Arial"/>
          <w:sz w:val="24"/>
          <w:szCs w:val="24"/>
        </w:rPr>
        <w:t>по</w:t>
      </w:r>
      <w:r w:rsidR="005D7604" w:rsidRPr="00C63C29">
        <w:rPr>
          <w:rFonts w:ascii="Arial" w:eastAsia="Times New Roman" w:hAnsi="Arial" w:cs="Arial"/>
          <w:sz w:val="24"/>
          <w:szCs w:val="24"/>
        </w:rPr>
        <w:t>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5437BB" w:rsidRDefault="00F250B8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22</w:t>
      </w:r>
      <w:r w:rsidR="005437BB">
        <w:rPr>
          <w:rFonts w:ascii="Arial" w:eastAsia="Times New Roman" w:hAnsi="Arial" w:cs="Arial"/>
          <w:sz w:val="24"/>
          <w:szCs w:val="24"/>
        </w:rPr>
        <w:t>.</w:t>
      </w:r>
      <w:r w:rsidR="00521995" w:rsidRPr="00C63C29">
        <w:rPr>
          <w:rFonts w:ascii="Arial" w:eastAsia="Times New Roman" w:hAnsi="Arial" w:cs="Arial"/>
          <w:sz w:val="24"/>
          <w:szCs w:val="24"/>
        </w:rPr>
        <w:t xml:space="preserve"> Установить верхний предел </w:t>
      </w:r>
      <w:r w:rsidR="007D5F71" w:rsidRPr="00C63C29">
        <w:rPr>
          <w:rFonts w:ascii="Arial" w:eastAsia="Times New Roman" w:hAnsi="Arial" w:cs="Arial"/>
          <w:sz w:val="24"/>
          <w:szCs w:val="24"/>
        </w:rPr>
        <w:t>муниципального внутреннего долга</w:t>
      </w:r>
      <w:r w:rsidR="00521995" w:rsidRPr="00C63C29">
        <w:rPr>
          <w:rFonts w:ascii="Arial" w:eastAsia="Times New Roman" w:hAnsi="Arial" w:cs="Arial"/>
          <w:sz w:val="24"/>
          <w:szCs w:val="24"/>
        </w:rPr>
        <w:t xml:space="preserve"> МО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5437BB">
        <w:rPr>
          <w:rFonts w:ascii="Arial" w:eastAsia="Times New Roman" w:hAnsi="Arial" w:cs="Arial"/>
          <w:sz w:val="24"/>
          <w:szCs w:val="24"/>
        </w:rPr>
        <w:t>»</w:t>
      </w:r>
    </w:p>
    <w:p w:rsidR="007177DF" w:rsidRPr="00C63C29" w:rsidRDefault="00A32B22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по</w:t>
      </w:r>
      <w:r w:rsidR="00521995" w:rsidRPr="00C63C29">
        <w:rPr>
          <w:rFonts w:ascii="Arial" w:eastAsia="Times New Roman" w:hAnsi="Arial" w:cs="Arial"/>
          <w:sz w:val="24"/>
          <w:szCs w:val="24"/>
        </w:rPr>
        <w:t xml:space="preserve"> состоянию на 1</w:t>
      </w:r>
      <w:r w:rsidR="00C73918" w:rsidRPr="00C63C29">
        <w:rPr>
          <w:rFonts w:ascii="Arial" w:eastAsia="Times New Roman" w:hAnsi="Arial" w:cs="Arial"/>
          <w:sz w:val="24"/>
          <w:szCs w:val="24"/>
        </w:rPr>
        <w:t xml:space="preserve"> января 2022</w:t>
      </w:r>
      <w:r w:rsidR="00371F57" w:rsidRPr="00C63C29">
        <w:rPr>
          <w:rFonts w:ascii="Arial" w:eastAsia="Times New Roman" w:hAnsi="Arial" w:cs="Arial"/>
          <w:sz w:val="24"/>
          <w:szCs w:val="24"/>
        </w:rPr>
        <w:t xml:space="preserve"> года в размере 9</w:t>
      </w:r>
      <w:r w:rsidR="00C73918" w:rsidRPr="00C63C29">
        <w:rPr>
          <w:rFonts w:ascii="Arial" w:eastAsia="Times New Roman" w:hAnsi="Arial" w:cs="Arial"/>
          <w:sz w:val="24"/>
          <w:szCs w:val="24"/>
        </w:rPr>
        <w:t>1,3</w:t>
      </w:r>
      <w:r w:rsidR="00521995" w:rsidRPr="00C63C29">
        <w:rPr>
          <w:rFonts w:ascii="Arial" w:eastAsia="Times New Roman" w:hAnsi="Arial" w:cs="Arial"/>
          <w:sz w:val="24"/>
          <w:szCs w:val="24"/>
        </w:rPr>
        <w:t xml:space="preserve"> тыс</w:t>
      </w:r>
      <w:r w:rsidR="00F05815" w:rsidRPr="00C63C29">
        <w:rPr>
          <w:rFonts w:ascii="Arial" w:eastAsia="Times New Roman" w:hAnsi="Arial" w:cs="Arial"/>
          <w:sz w:val="24"/>
          <w:szCs w:val="24"/>
        </w:rPr>
        <w:t>.</w:t>
      </w:r>
      <w:r w:rsidR="00521995" w:rsidRPr="00C63C29">
        <w:rPr>
          <w:rFonts w:ascii="Arial" w:eastAsia="Times New Roman" w:hAnsi="Arial" w:cs="Arial"/>
          <w:sz w:val="24"/>
          <w:szCs w:val="24"/>
        </w:rPr>
        <w:t xml:space="preserve"> рублей, </w:t>
      </w:r>
      <w:r w:rsidR="007177DF" w:rsidRPr="00C63C29">
        <w:rPr>
          <w:rFonts w:ascii="Arial" w:eastAsia="Times New Roman" w:hAnsi="Arial" w:cs="Arial"/>
          <w:sz w:val="24"/>
          <w:szCs w:val="24"/>
        </w:rPr>
        <w:t xml:space="preserve">в том числе </w:t>
      </w:r>
      <w:r w:rsidR="00D22F9B" w:rsidRPr="00C63C29">
        <w:rPr>
          <w:rFonts w:ascii="Arial" w:eastAsia="Times New Roman" w:hAnsi="Arial" w:cs="Arial"/>
          <w:sz w:val="24"/>
          <w:szCs w:val="24"/>
        </w:rPr>
        <w:t xml:space="preserve">верхний </w:t>
      </w:r>
      <w:r w:rsidR="007177DF" w:rsidRPr="00C63C29">
        <w:rPr>
          <w:rFonts w:ascii="Arial" w:eastAsia="Times New Roman" w:hAnsi="Arial" w:cs="Arial"/>
          <w:sz w:val="24"/>
          <w:szCs w:val="24"/>
        </w:rPr>
        <w:t>предел долга по муни</w:t>
      </w:r>
      <w:r w:rsidR="008E5CCA" w:rsidRPr="00C63C29">
        <w:rPr>
          <w:rFonts w:ascii="Arial" w:eastAsia="Times New Roman" w:hAnsi="Arial" w:cs="Arial"/>
          <w:sz w:val="24"/>
          <w:szCs w:val="24"/>
        </w:rPr>
        <w:t>ципальным гарантиям</w:t>
      </w:r>
      <w:r w:rsidR="005437BB">
        <w:rPr>
          <w:rFonts w:ascii="Arial" w:eastAsia="Times New Roman" w:hAnsi="Arial" w:cs="Arial"/>
          <w:sz w:val="24"/>
          <w:szCs w:val="24"/>
        </w:rPr>
        <w:t xml:space="preserve"> </w:t>
      </w:r>
      <w:r w:rsidR="007177DF" w:rsidRPr="00C63C29">
        <w:rPr>
          <w:rFonts w:ascii="Arial" w:eastAsia="Times New Roman" w:hAnsi="Arial" w:cs="Arial"/>
          <w:sz w:val="24"/>
          <w:szCs w:val="24"/>
        </w:rPr>
        <w:t>0</w:t>
      </w:r>
      <w:r w:rsidR="009F7F2C" w:rsidRPr="00C63C29">
        <w:rPr>
          <w:rFonts w:ascii="Arial" w:eastAsia="Times New Roman" w:hAnsi="Arial" w:cs="Arial"/>
          <w:sz w:val="24"/>
          <w:szCs w:val="24"/>
        </w:rPr>
        <w:t>,0</w:t>
      </w:r>
      <w:r w:rsidR="007177DF" w:rsidRPr="00C63C29">
        <w:rPr>
          <w:rFonts w:ascii="Arial" w:eastAsia="Times New Roman" w:hAnsi="Arial" w:cs="Arial"/>
          <w:sz w:val="24"/>
          <w:szCs w:val="24"/>
        </w:rPr>
        <w:t>тыс</w:t>
      </w:r>
      <w:proofErr w:type="gramStart"/>
      <w:r w:rsidR="007177DF" w:rsidRPr="00C63C29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7177DF" w:rsidRPr="00C63C29">
        <w:rPr>
          <w:rFonts w:ascii="Arial" w:eastAsia="Times New Roman" w:hAnsi="Arial" w:cs="Arial"/>
          <w:sz w:val="24"/>
          <w:szCs w:val="24"/>
        </w:rPr>
        <w:t>уб</w:t>
      </w:r>
    </w:p>
    <w:p w:rsidR="00D22F9B" w:rsidRPr="00C63C29" w:rsidRDefault="00D22F9B" w:rsidP="00B50F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lastRenderedPageBreak/>
        <w:t>по состоянию на 1 января 2023 года в размере 184,5 тыс. рублей, в том числе верхний предел долга по муни</w:t>
      </w:r>
      <w:r w:rsidR="008E5CCA" w:rsidRPr="00C63C29">
        <w:rPr>
          <w:rFonts w:ascii="Arial" w:eastAsia="Times New Roman" w:hAnsi="Arial" w:cs="Arial"/>
          <w:sz w:val="24"/>
          <w:szCs w:val="24"/>
        </w:rPr>
        <w:t>ципальным гарантиям</w:t>
      </w:r>
      <w:r w:rsidR="005437BB">
        <w:rPr>
          <w:rFonts w:ascii="Arial" w:eastAsia="Times New Roman" w:hAnsi="Arial" w:cs="Arial"/>
          <w:sz w:val="24"/>
          <w:szCs w:val="24"/>
        </w:rPr>
        <w:t xml:space="preserve"> </w:t>
      </w:r>
      <w:r w:rsidRPr="00C63C29">
        <w:rPr>
          <w:rFonts w:ascii="Arial" w:eastAsia="Times New Roman" w:hAnsi="Arial" w:cs="Arial"/>
          <w:sz w:val="24"/>
          <w:szCs w:val="24"/>
        </w:rPr>
        <w:t>0</w:t>
      </w:r>
      <w:r w:rsidR="009F7F2C" w:rsidRPr="00C63C29">
        <w:rPr>
          <w:rFonts w:ascii="Arial" w:eastAsia="Times New Roman" w:hAnsi="Arial" w:cs="Arial"/>
          <w:sz w:val="24"/>
          <w:szCs w:val="24"/>
        </w:rPr>
        <w:t>,0</w:t>
      </w:r>
      <w:r w:rsidRPr="00C63C29">
        <w:rPr>
          <w:rFonts w:ascii="Arial" w:eastAsia="Times New Roman" w:hAnsi="Arial" w:cs="Arial"/>
          <w:sz w:val="24"/>
          <w:szCs w:val="24"/>
        </w:rPr>
        <w:t>тыс</w:t>
      </w:r>
      <w:proofErr w:type="gramStart"/>
      <w:r w:rsidRPr="00C63C29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63C29">
        <w:rPr>
          <w:rFonts w:ascii="Arial" w:eastAsia="Times New Roman" w:hAnsi="Arial" w:cs="Arial"/>
          <w:sz w:val="24"/>
          <w:szCs w:val="24"/>
        </w:rPr>
        <w:t>уб</w:t>
      </w:r>
    </w:p>
    <w:p w:rsidR="00136BB1" w:rsidRPr="00C63C29" w:rsidRDefault="00D22F9B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по состоянию на 1 января 2024 года в размере 280,7 тыс. рублей, в том числе верхний предел долга по муниципал</w:t>
      </w:r>
      <w:r w:rsidR="008E5CCA" w:rsidRPr="00C63C29">
        <w:rPr>
          <w:rFonts w:ascii="Arial" w:eastAsia="Times New Roman" w:hAnsi="Arial" w:cs="Arial"/>
          <w:sz w:val="24"/>
          <w:szCs w:val="24"/>
        </w:rPr>
        <w:t xml:space="preserve">ьным гарантиям </w:t>
      </w:r>
      <w:r w:rsidRPr="00C63C29">
        <w:rPr>
          <w:rFonts w:ascii="Arial" w:eastAsia="Times New Roman" w:hAnsi="Arial" w:cs="Arial"/>
          <w:sz w:val="24"/>
          <w:szCs w:val="24"/>
        </w:rPr>
        <w:t>0</w:t>
      </w:r>
      <w:r w:rsidR="009F7F2C" w:rsidRPr="00C63C29">
        <w:rPr>
          <w:rFonts w:ascii="Arial" w:eastAsia="Times New Roman" w:hAnsi="Arial" w:cs="Arial"/>
          <w:sz w:val="24"/>
          <w:szCs w:val="24"/>
        </w:rPr>
        <w:t>,0</w:t>
      </w:r>
      <w:r w:rsidRPr="00C63C29">
        <w:rPr>
          <w:rFonts w:ascii="Arial" w:eastAsia="Times New Roman" w:hAnsi="Arial" w:cs="Arial"/>
          <w:sz w:val="24"/>
          <w:szCs w:val="24"/>
        </w:rPr>
        <w:t>тыс</w:t>
      </w:r>
      <w:proofErr w:type="gramStart"/>
      <w:r w:rsidRPr="00C63C29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C63C29">
        <w:rPr>
          <w:rFonts w:ascii="Arial" w:eastAsia="Times New Roman" w:hAnsi="Arial" w:cs="Arial"/>
          <w:sz w:val="24"/>
          <w:szCs w:val="24"/>
        </w:rPr>
        <w:t>уб</w:t>
      </w:r>
    </w:p>
    <w:p w:rsidR="005437BB" w:rsidRDefault="00F250B8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23</w:t>
      </w:r>
      <w:r w:rsidR="00A17321" w:rsidRPr="00C63C29">
        <w:rPr>
          <w:rFonts w:ascii="Arial" w:eastAsia="Times New Roman" w:hAnsi="Arial" w:cs="Arial"/>
          <w:sz w:val="24"/>
          <w:szCs w:val="24"/>
        </w:rPr>
        <w:t>. Утвердить програ</w:t>
      </w:r>
      <w:r w:rsidR="005437BB">
        <w:rPr>
          <w:rFonts w:ascii="Arial" w:eastAsia="Times New Roman" w:hAnsi="Arial" w:cs="Arial"/>
          <w:sz w:val="24"/>
          <w:szCs w:val="24"/>
        </w:rPr>
        <w:t xml:space="preserve">мму государственных внутренних </w:t>
      </w:r>
      <w:r w:rsidR="00A17321" w:rsidRPr="00C63C29">
        <w:rPr>
          <w:rFonts w:ascii="Arial" w:eastAsia="Times New Roman" w:hAnsi="Arial" w:cs="Arial"/>
          <w:sz w:val="24"/>
          <w:szCs w:val="24"/>
        </w:rPr>
        <w:t>з</w:t>
      </w:r>
      <w:r w:rsidR="000D0A97" w:rsidRPr="00C63C29">
        <w:rPr>
          <w:rFonts w:ascii="Arial" w:eastAsia="Times New Roman" w:hAnsi="Arial" w:cs="Arial"/>
          <w:sz w:val="24"/>
          <w:szCs w:val="24"/>
        </w:rPr>
        <w:t>аимствований МО 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="000D0A97" w:rsidRPr="00C63C29">
        <w:rPr>
          <w:rFonts w:ascii="Arial" w:eastAsia="Times New Roman" w:hAnsi="Arial" w:cs="Arial"/>
          <w:sz w:val="24"/>
          <w:szCs w:val="24"/>
        </w:rPr>
        <w:t>» на 20</w:t>
      </w:r>
      <w:r w:rsidR="008C5487" w:rsidRPr="00C63C29">
        <w:rPr>
          <w:rFonts w:ascii="Arial" w:eastAsia="Times New Roman" w:hAnsi="Arial" w:cs="Arial"/>
          <w:sz w:val="24"/>
          <w:szCs w:val="24"/>
        </w:rPr>
        <w:t>21</w:t>
      </w:r>
      <w:r w:rsidR="000D0A97" w:rsidRPr="00C63C29">
        <w:rPr>
          <w:rFonts w:ascii="Arial" w:eastAsia="Times New Roman" w:hAnsi="Arial" w:cs="Arial"/>
          <w:sz w:val="24"/>
          <w:szCs w:val="24"/>
        </w:rPr>
        <w:t xml:space="preserve"> год, согласно приложению 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0D0A97" w:rsidRPr="00C63C29">
        <w:rPr>
          <w:rFonts w:ascii="Arial" w:eastAsia="Times New Roman" w:hAnsi="Arial" w:cs="Arial"/>
          <w:sz w:val="24"/>
          <w:szCs w:val="24"/>
        </w:rPr>
        <w:t>12</w:t>
      </w:r>
      <w:r w:rsidR="00047A13" w:rsidRPr="00C63C29">
        <w:rPr>
          <w:rFonts w:ascii="Arial" w:eastAsia="Times New Roman" w:hAnsi="Arial" w:cs="Arial"/>
          <w:sz w:val="24"/>
          <w:szCs w:val="24"/>
        </w:rPr>
        <w:t xml:space="preserve">,13 </w:t>
      </w:r>
      <w:r w:rsidR="00A17321" w:rsidRPr="00C63C29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A17321" w:rsidRPr="00C63C29" w:rsidRDefault="00A17321" w:rsidP="005437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</w:t>
      </w:r>
      <w:r w:rsidR="00441F5C" w:rsidRPr="00C63C29">
        <w:rPr>
          <w:rFonts w:ascii="Arial" w:eastAsia="Times New Roman" w:hAnsi="Arial" w:cs="Arial"/>
          <w:sz w:val="24"/>
          <w:szCs w:val="24"/>
        </w:rPr>
        <w:t>си</w:t>
      </w:r>
      <w:r w:rsidR="00205ED8" w:rsidRPr="00C63C29">
        <w:rPr>
          <w:rFonts w:ascii="Arial" w:eastAsia="Times New Roman" w:hAnsi="Arial" w:cs="Arial"/>
          <w:sz w:val="24"/>
          <w:szCs w:val="24"/>
        </w:rPr>
        <w:t>рования дефицита бюджета на 202</w:t>
      </w:r>
      <w:r w:rsidR="008C5487" w:rsidRPr="00C63C29">
        <w:rPr>
          <w:rFonts w:ascii="Arial" w:eastAsia="Times New Roman" w:hAnsi="Arial" w:cs="Arial"/>
          <w:sz w:val="24"/>
          <w:szCs w:val="24"/>
        </w:rPr>
        <w:t>1</w:t>
      </w:r>
      <w:r w:rsidR="000D0A97" w:rsidRPr="00C63C29">
        <w:rPr>
          <w:rFonts w:ascii="Arial" w:eastAsia="Times New Roman" w:hAnsi="Arial" w:cs="Arial"/>
          <w:sz w:val="24"/>
          <w:szCs w:val="24"/>
        </w:rPr>
        <w:t xml:space="preserve">год согласно приложению </w:t>
      </w:r>
      <w:r w:rsidR="00047A13" w:rsidRPr="00C63C29">
        <w:rPr>
          <w:rFonts w:ascii="Arial" w:eastAsia="Times New Roman" w:hAnsi="Arial" w:cs="Arial"/>
          <w:sz w:val="24"/>
          <w:szCs w:val="24"/>
        </w:rPr>
        <w:t>№</w:t>
      </w:r>
      <w:r w:rsidR="000D0A97" w:rsidRPr="00C63C29">
        <w:rPr>
          <w:rFonts w:ascii="Arial" w:eastAsia="Times New Roman" w:hAnsi="Arial" w:cs="Arial"/>
          <w:sz w:val="24"/>
          <w:szCs w:val="24"/>
        </w:rPr>
        <w:t>14</w:t>
      </w:r>
      <w:r w:rsidR="00047A13" w:rsidRPr="00C63C29">
        <w:rPr>
          <w:rFonts w:ascii="Arial" w:eastAsia="Times New Roman" w:hAnsi="Arial" w:cs="Arial"/>
          <w:sz w:val="24"/>
          <w:szCs w:val="24"/>
        </w:rPr>
        <w:t>,15</w:t>
      </w:r>
      <w:r w:rsidR="00441F5C" w:rsidRPr="00C63C2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DB191D" w:rsidRPr="00C63C29" w:rsidRDefault="00441F5C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25</w:t>
      </w:r>
      <w:r w:rsidR="0022393D" w:rsidRPr="00C63C29">
        <w:rPr>
          <w:rFonts w:ascii="Arial" w:eastAsia="Times New Roman" w:hAnsi="Arial" w:cs="Arial"/>
          <w:sz w:val="24"/>
          <w:szCs w:val="24"/>
        </w:rPr>
        <w:t>.</w:t>
      </w:r>
      <w:r w:rsidR="00556C11" w:rsidRPr="00C63C29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</w:t>
      </w:r>
      <w:r w:rsidR="007D7A98" w:rsidRPr="00C63C29">
        <w:rPr>
          <w:rFonts w:ascii="Arial" w:eastAsia="Times New Roman" w:hAnsi="Arial" w:cs="Arial"/>
          <w:sz w:val="24"/>
          <w:szCs w:val="24"/>
        </w:rPr>
        <w:t>вания, но не ранее 1 января 20</w:t>
      </w:r>
      <w:r w:rsidR="008C5487" w:rsidRPr="00C63C29">
        <w:rPr>
          <w:rFonts w:ascii="Arial" w:eastAsia="Times New Roman" w:hAnsi="Arial" w:cs="Arial"/>
          <w:sz w:val="24"/>
          <w:szCs w:val="24"/>
        </w:rPr>
        <w:t>21</w:t>
      </w:r>
      <w:r w:rsidR="00556C11" w:rsidRPr="00C63C29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047A13" w:rsidRPr="00C63C29" w:rsidRDefault="00047A13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26.Признать утратившим силу Решение №</w:t>
      </w:r>
      <w:r w:rsidR="008C5487" w:rsidRPr="00C63C29">
        <w:rPr>
          <w:rFonts w:ascii="Arial" w:eastAsia="Times New Roman" w:hAnsi="Arial" w:cs="Arial"/>
          <w:sz w:val="24"/>
          <w:szCs w:val="24"/>
        </w:rPr>
        <w:t>25</w:t>
      </w:r>
      <w:r w:rsidRPr="00C63C29">
        <w:rPr>
          <w:rFonts w:ascii="Arial" w:eastAsia="Times New Roman" w:hAnsi="Arial" w:cs="Arial"/>
          <w:sz w:val="24"/>
          <w:szCs w:val="24"/>
        </w:rPr>
        <w:t xml:space="preserve"> от 2</w:t>
      </w:r>
      <w:r w:rsidR="008C5487" w:rsidRPr="00C63C29">
        <w:rPr>
          <w:rFonts w:ascii="Arial" w:eastAsia="Times New Roman" w:hAnsi="Arial" w:cs="Arial"/>
          <w:sz w:val="24"/>
          <w:szCs w:val="24"/>
        </w:rPr>
        <w:t>5 декабря 2019года «О бюджете на 2020</w:t>
      </w:r>
      <w:r w:rsidRPr="00C63C29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8C5487" w:rsidRPr="00C63C29">
        <w:rPr>
          <w:rFonts w:ascii="Arial" w:eastAsia="Times New Roman" w:hAnsi="Arial" w:cs="Arial"/>
          <w:sz w:val="24"/>
          <w:szCs w:val="24"/>
        </w:rPr>
        <w:t>1</w:t>
      </w:r>
      <w:r w:rsidRPr="00C63C29">
        <w:rPr>
          <w:rFonts w:ascii="Arial" w:eastAsia="Times New Roman" w:hAnsi="Arial" w:cs="Arial"/>
          <w:sz w:val="24"/>
          <w:szCs w:val="24"/>
        </w:rPr>
        <w:t xml:space="preserve"> и 202</w:t>
      </w:r>
      <w:r w:rsidR="008C5487" w:rsidRPr="00C63C29">
        <w:rPr>
          <w:rFonts w:ascii="Arial" w:eastAsia="Times New Roman" w:hAnsi="Arial" w:cs="Arial"/>
          <w:sz w:val="24"/>
          <w:szCs w:val="24"/>
        </w:rPr>
        <w:t>2</w:t>
      </w:r>
      <w:r w:rsidRPr="00C63C29">
        <w:rPr>
          <w:rFonts w:ascii="Arial" w:eastAsia="Times New Roman" w:hAnsi="Arial" w:cs="Arial"/>
          <w:sz w:val="24"/>
          <w:szCs w:val="24"/>
        </w:rPr>
        <w:t xml:space="preserve"> годов»</w:t>
      </w:r>
    </w:p>
    <w:p w:rsidR="00DB191D" w:rsidRPr="00C63C29" w:rsidRDefault="00DB19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168F" w:rsidRPr="00C63C29" w:rsidRDefault="00BD1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41F5C" w:rsidRPr="00C63C29" w:rsidRDefault="005437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</w:t>
      </w:r>
    </w:p>
    <w:p w:rsidR="00441F5C" w:rsidRPr="00C63C29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</w:p>
    <w:p w:rsidR="005437BB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Pr="00C63C29">
        <w:rPr>
          <w:rFonts w:ascii="Arial" w:eastAsia="Times New Roman" w:hAnsi="Arial" w:cs="Arial"/>
          <w:sz w:val="24"/>
          <w:szCs w:val="24"/>
        </w:rPr>
        <w:t>»</w:t>
      </w:r>
    </w:p>
    <w:p w:rsidR="00441F5C" w:rsidRPr="00C63C29" w:rsidRDefault="005437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В.В.Масленников.</w:t>
      </w:r>
    </w:p>
    <w:p w:rsidR="00DB191D" w:rsidRPr="00C63C29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Глава</w:t>
      </w:r>
      <w:r w:rsidR="00ED4C62" w:rsidRPr="00C63C29">
        <w:rPr>
          <w:rFonts w:ascii="Arial" w:eastAsia="Times New Roman" w:hAnsi="Arial" w:cs="Arial"/>
          <w:sz w:val="24"/>
          <w:szCs w:val="24"/>
        </w:rPr>
        <w:t xml:space="preserve"> администрации</w:t>
      </w:r>
    </w:p>
    <w:p w:rsidR="00ED4C62" w:rsidRPr="00C63C29" w:rsidRDefault="00ED4C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:rsidR="005437BB" w:rsidRDefault="00ED4C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63C29">
        <w:rPr>
          <w:rFonts w:ascii="Arial" w:eastAsia="Times New Roman" w:hAnsi="Arial" w:cs="Arial"/>
          <w:sz w:val="24"/>
          <w:szCs w:val="24"/>
        </w:rPr>
        <w:t>«</w:t>
      </w:r>
      <w:r w:rsidR="00A32B22" w:rsidRPr="00C63C29">
        <w:rPr>
          <w:rFonts w:ascii="Arial" w:eastAsia="Times New Roman" w:hAnsi="Arial" w:cs="Arial"/>
          <w:sz w:val="24"/>
          <w:szCs w:val="24"/>
        </w:rPr>
        <w:t>Ользоны</w:t>
      </w:r>
      <w:r w:rsidRPr="00C63C29">
        <w:rPr>
          <w:rFonts w:ascii="Arial" w:eastAsia="Times New Roman" w:hAnsi="Arial" w:cs="Arial"/>
          <w:sz w:val="24"/>
          <w:szCs w:val="24"/>
        </w:rPr>
        <w:t>»</w:t>
      </w:r>
    </w:p>
    <w:p w:rsidR="00DB191D" w:rsidRPr="00C63C29" w:rsidRDefault="005437BB" w:rsidP="005437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А.М.</w:t>
      </w:r>
      <w:r w:rsidR="00AF74E1" w:rsidRPr="00C63C29">
        <w:rPr>
          <w:rFonts w:ascii="Arial" w:eastAsia="Times New Roman" w:hAnsi="Arial" w:cs="Arial"/>
          <w:sz w:val="24"/>
          <w:szCs w:val="24"/>
        </w:rPr>
        <w:t>Имеев</w:t>
      </w:r>
      <w:r>
        <w:rPr>
          <w:rFonts w:ascii="Arial" w:eastAsia="Times New Roman" w:hAnsi="Arial" w:cs="Arial"/>
          <w:sz w:val="24"/>
          <w:szCs w:val="24"/>
        </w:rPr>
        <w:t>.</w:t>
      </w:r>
    </w:p>
    <w:sectPr w:rsidR="00DB191D" w:rsidRPr="00C63C29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191D"/>
    <w:rsid w:val="0002167E"/>
    <w:rsid w:val="000258A5"/>
    <w:rsid w:val="00047A13"/>
    <w:rsid w:val="00050807"/>
    <w:rsid w:val="00055BA4"/>
    <w:rsid w:val="00057D10"/>
    <w:rsid w:val="00066899"/>
    <w:rsid w:val="00080F7B"/>
    <w:rsid w:val="00081CB5"/>
    <w:rsid w:val="000D0A97"/>
    <w:rsid w:val="000E4DE1"/>
    <w:rsid w:val="000E7EC8"/>
    <w:rsid w:val="000F2614"/>
    <w:rsid w:val="00117DED"/>
    <w:rsid w:val="00136BB1"/>
    <w:rsid w:val="00141017"/>
    <w:rsid w:val="001539C4"/>
    <w:rsid w:val="00172BC4"/>
    <w:rsid w:val="00180FEA"/>
    <w:rsid w:val="001C47DE"/>
    <w:rsid w:val="001D4A19"/>
    <w:rsid w:val="001F7F23"/>
    <w:rsid w:val="00205ED8"/>
    <w:rsid w:val="0020685C"/>
    <w:rsid w:val="0022393D"/>
    <w:rsid w:val="00244C5E"/>
    <w:rsid w:val="00250E1D"/>
    <w:rsid w:val="002533BD"/>
    <w:rsid w:val="00260AFE"/>
    <w:rsid w:val="0026597C"/>
    <w:rsid w:val="00290C16"/>
    <w:rsid w:val="002D1CC9"/>
    <w:rsid w:val="002F1576"/>
    <w:rsid w:val="00300FB3"/>
    <w:rsid w:val="00313AEE"/>
    <w:rsid w:val="00322E3C"/>
    <w:rsid w:val="00347AAE"/>
    <w:rsid w:val="00351FAF"/>
    <w:rsid w:val="00356842"/>
    <w:rsid w:val="003679A7"/>
    <w:rsid w:val="00367F26"/>
    <w:rsid w:val="00371F57"/>
    <w:rsid w:val="003A0362"/>
    <w:rsid w:val="003C1E48"/>
    <w:rsid w:val="003C7953"/>
    <w:rsid w:val="003F0A91"/>
    <w:rsid w:val="003F3CBA"/>
    <w:rsid w:val="00406AFB"/>
    <w:rsid w:val="004074EE"/>
    <w:rsid w:val="00427DAF"/>
    <w:rsid w:val="00441F5C"/>
    <w:rsid w:val="00453FB9"/>
    <w:rsid w:val="004547F9"/>
    <w:rsid w:val="00454FCE"/>
    <w:rsid w:val="0045799F"/>
    <w:rsid w:val="00481C40"/>
    <w:rsid w:val="00486BBD"/>
    <w:rsid w:val="0049052C"/>
    <w:rsid w:val="004B6582"/>
    <w:rsid w:val="004E3D11"/>
    <w:rsid w:val="004F731D"/>
    <w:rsid w:val="0050437B"/>
    <w:rsid w:val="00516E7B"/>
    <w:rsid w:val="00521995"/>
    <w:rsid w:val="005437BB"/>
    <w:rsid w:val="00543D62"/>
    <w:rsid w:val="00554723"/>
    <w:rsid w:val="00554970"/>
    <w:rsid w:val="00556331"/>
    <w:rsid w:val="00556C11"/>
    <w:rsid w:val="005951CB"/>
    <w:rsid w:val="005C071F"/>
    <w:rsid w:val="005D1B76"/>
    <w:rsid w:val="005D1D42"/>
    <w:rsid w:val="005D2014"/>
    <w:rsid w:val="005D7604"/>
    <w:rsid w:val="0065102D"/>
    <w:rsid w:val="00653917"/>
    <w:rsid w:val="0067100D"/>
    <w:rsid w:val="00673EDC"/>
    <w:rsid w:val="006D2F55"/>
    <w:rsid w:val="006E372D"/>
    <w:rsid w:val="00716D75"/>
    <w:rsid w:val="007177DF"/>
    <w:rsid w:val="00740739"/>
    <w:rsid w:val="007760E7"/>
    <w:rsid w:val="0078067F"/>
    <w:rsid w:val="007969A2"/>
    <w:rsid w:val="007A4A8D"/>
    <w:rsid w:val="007C2976"/>
    <w:rsid w:val="007C57C8"/>
    <w:rsid w:val="007D0C31"/>
    <w:rsid w:val="007D5F71"/>
    <w:rsid w:val="007D7A98"/>
    <w:rsid w:val="007F4C2A"/>
    <w:rsid w:val="00850DE1"/>
    <w:rsid w:val="00872DFB"/>
    <w:rsid w:val="008846C2"/>
    <w:rsid w:val="0089250F"/>
    <w:rsid w:val="008A02C6"/>
    <w:rsid w:val="008C5487"/>
    <w:rsid w:val="008E5CCA"/>
    <w:rsid w:val="00912412"/>
    <w:rsid w:val="00920B0F"/>
    <w:rsid w:val="0092333D"/>
    <w:rsid w:val="00930DEB"/>
    <w:rsid w:val="00932DF7"/>
    <w:rsid w:val="00953538"/>
    <w:rsid w:val="009A7F4F"/>
    <w:rsid w:val="009B2F02"/>
    <w:rsid w:val="009D2650"/>
    <w:rsid w:val="009F7F2C"/>
    <w:rsid w:val="00A06C6E"/>
    <w:rsid w:val="00A17321"/>
    <w:rsid w:val="00A21A2C"/>
    <w:rsid w:val="00A32B22"/>
    <w:rsid w:val="00A412D7"/>
    <w:rsid w:val="00A46CD8"/>
    <w:rsid w:val="00A506CE"/>
    <w:rsid w:val="00A65578"/>
    <w:rsid w:val="00A87B01"/>
    <w:rsid w:val="00A87FF7"/>
    <w:rsid w:val="00A9221A"/>
    <w:rsid w:val="00A96F6B"/>
    <w:rsid w:val="00A9732F"/>
    <w:rsid w:val="00AB35B7"/>
    <w:rsid w:val="00AD08CB"/>
    <w:rsid w:val="00AD2A13"/>
    <w:rsid w:val="00AF312A"/>
    <w:rsid w:val="00AF5275"/>
    <w:rsid w:val="00AF74E1"/>
    <w:rsid w:val="00AF7E4D"/>
    <w:rsid w:val="00B50F84"/>
    <w:rsid w:val="00B73D4C"/>
    <w:rsid w:val="00B93427"/>
    <w:rsid w:val="00BB6731"/>
    <w:rsid w:val="00BD168F"/>
    <w:rsid w:val="00BD394F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6058"/>
    <w:rsid w:val="00C538F9"/>
    <w:rsid w:val="00C63C29"/>
    <w:rsid w:val="00C658D8"/>
    <w:rsid w:val="00C73918"/>
    <w:rsid w:val="00C7618D"/>
    <w:rsid w:val="00C96290"/>
    <w:rsid w:val="00CC39F0"/>
    <w:rsid w:val="00CD1FBD"/>
    <w:rsid w:val="00D20F03"/>
    <w:rsid w:val="00D22F9B"/>
    <w:rsid w:val="00D320A7"/>
    <w:rsid w:val="00D423A7"/>
    <w:rsid w:val="00D42FD3"/>
    <w:rsid w:val="00D47B92"/>
    <w:rsid w:val="00D65932"/>
    <w:rsid w:val="00D67640"/>
    <w:rsid w:val="00D70CD4"/>
    <w:rsid w:val="00D74C34"/>
    <w:rsid w:val="00D8043A"/>
    <w:rsid w:val="00D86788"/>
    <w:rsid w:val="00D901A0"/>
    <w:rsid w:val="00D94BCB"/>
    <w:rsid w:val="00DB0854"/>
    <w:rsid w:val="00DB191D"/>
    <w:rsid w:val="00DC2243"/>
    <w:rsid w:val="00DC7CB8"/>
    <w:rsid w:val="00DC7F17"/>
    <w:rsid w:val="00DD25D2"/>
    <w:rsid w:val="00DE56FE"/>
    <w:rsid w:val="00DF0EBE"/>
    <w:rsid w:val="00E2441D"/>
    <w:rsid w:val="00E24C0C"/>
    <w:rsid w:val="00E36978"/>
    <w:rsid w:val="00E40766"/>
    <w:rsid w:val="00E42728"/>
    <w:rsid w:val="00E50073"/>
    <w:rsid w:val="00E61339"/>
    <w:rsid w:val="00E65032"/>
    <w:rsid w:val="00E66E0F"/>
    <w:rsid w:val="00E83CBE"/>
    <w:rsid w:val="00E968F7"/>
    <w:rsid w:val="00EB1907"/>
    <w:rsid w:val="00EC0CC3"/>
    <w:rsid w:val="00ED0E1B"/>
    <w:rsid w:val="00ED4C62"/>
    <w:rsid w:val="00ED6216"/>
    <w:rsid w:val="00EE6ED3"/>
    <w:rsid w:val="00F02A3F"/>
    <w:rsid w:val="00F05815"/>
    <w:rsid w:val="00F11ECE"/>
    <w:rsid w:val="00F24B41"/>
    <w:rsid w:val="00F24CFB"/>
    <w:rsid w:val="00F250B8"/>
    <w:rsid w:val="00F36FA5"/>
    <w:rsid w:val="00F37CE8"/>
    <w:rsid w:val="00F537FF"/>
    <w:rsid w:val="00F645E1"/>
    <w:rsid w:val="00F66A96"/>
    <w:rsid w:val="00F82F10"/>
    <w:rsid w:val="00F95EC6"/>
    <w:rsid w:val="00F96202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60DBD-04B9-481E-88CE-041B10446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4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280</cp:revision>
  <cp:lastPrinted>2020-12-22T07:25:00Z</cp:lastPrinted>
  <dcterms:created xsi:type="dcterms:W3CDTF">2013-11-09T03:30:00Z</dcterms:created>
  <dcterms:modified xsi:type="dcterms:W3CDTF">2020-12-30T04:51:00Z</dcterms:modified>
</cp:coreProperties>
</file>