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81F" w:rsidRPr="00766F97" w:rsidRDefault="002F392C" w:rsidP="00766F97">
      <w:pPr>
        <w:spacing w:after="0" w:line="240" w:lineRule="auto"/>
        <w:jc w:val="center"/>
        <w:rPr>
          <w:rFonts w:ascii="Arial" w:hAnsi="Arial" w:cs="Arial"/>
          <w:b/>
          <w:bCs/>
          <w:kern w:val="2"/>
          <w:sz w:val="32"/>
          <w:szCs w:val="32"/>
        </w:rPr>
      </w:pPr>
      <w:r>
        <w:rPr>
          <w:rFonts w:ascii="Arial" w:hAnsi="Arial" w:cs="Arial"/>
          <w:b/>
          <w:bCs/>
          <w:kern w:val="2"/>
          <w:sz w:val="32"/>
          <w:szCs w:val="32"/>
        </w:rPr>
        <w:t>02.12.2024г. №106</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b/>
          <w:bCs/>
          <w:caps/>
          <w:color w:val="000000"/>
          <w:sz w:val="32"/>
          <w:szCs w:val="32"/>
          <w:lang w:eastAsia="ru-RU"/>
        </w:rPr>
        <w:t>РОССИЙСКАЯ ФЕДЕРАЦИЯ</w:t>
      </w:r>
    </w:p>
    <w:p w:rsidR="0039581F" w:rsidRDefault="0039581F" w:rsidP="0039581F">
      <w:pPr>
        <w:spacing w:after="0" w:line="240" w:lineRule="auto"/>
        <w:ind w:firstLine="567"/>
        <w:jc w:val="center"/>
        <w:rPr>
          <w:rFonts w:ascii="Arial" w:eastAsia="Times New Roman" w:hAnsi="Arial" w:cs="Arial"/>
          <w:b/>
          <w:bCs/>
          <w:caps/>
          <w:color w:val="000000"/>
          <w:sz w:val="32"/>
          <w:szCs w:val="32"/>
          <w:lang w:eastAsia="ru-RU"/>
        </w:rPr>
      </w:pPr>
      <w:r w:rsidRPr="0039581F">
        <w:rPr>
          <w:rFonts w:ascii="Arial" w:eastAsia="Times New Roman" w:hAnsi="Arial" w:cs="Arial"/>
          <w:b/>
          <w:bCs/>
          <w:caps/>
          <w:color w:val="000000"/>
          <w:sz w:val="32"/>
          <w:szCs w:val="32"/>
          <w:lang w:eastAsia="ru-RU"/>
        </w:rPr>
        <w:t>ИРКУТСКАЯ ОБЛАСТЬ</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aps/>
          <w:color w:val="000000"/>
          <w:sz w:val="32"/>
          <w:szCs w:val="32"/>
          <w:lang w:eastAsia="ru-RU"/>
        </w:rPr>
        <w:t>баяндаевский муниципальный район</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b/>
          <w:bCs/>
          <w:caps/>
          <w:color w:val="000000"/>
          <w:sz w:val="32"/>
          <w:szCs w:val="32"/>
          <w:lang w:eastAsia="ru-RU"/>
        </w:rPr>
        <w:t>Муниципальное образование</w:t>
      </w:r>
    </w:p>
    <w:p w:rsidR="0039581F" w:rsidRDefault="0039581F" w:rsidP="0039581F">
      <w:pPr>
        <w:spacing w:after="0" w:line="240" w:lineRule="auto"/>
        <w:ind w:firstLine="567"/>
        <w:jc w:val="center"/>
        <w:rPr>
          <w:rFonts w:ascii="Arial" w:eastAsia="Times New Roman" w:hAnsi="Arial" w:cs="Arial"/>
          <w:b/>
          <w:bCs/>
          <w:caps/>
          <w:color w:val="000000"/>
          <w:sz w:val="32"/>
          <w:szCs w:val="32"/>
          <w:lang w:eastAsia="ru-RU"/>
        </w:rPr>
      </w:pPr>
      <w:r w:rsidRPr="0039581F">
        <w:rPr>
          <w:rFonts w:ascii="Arial" w:eastAsia="Times New Roman" w:hAnsi="Arial" w:cs="Arial"/>
          <w:b/>
          <w:bCs/>
          <w:caps/>
          <w:color w:val="000000"/>
          <w:sz w:val="32"/>
          <w:szCs w:val="32"/>
          <w:lang w:eastAsia="ru-RU"/>
        </w:rPr>
        <w:t>«</w:t>
      </w:r>
      <w:r>
        <w:rPr>
          <w:rFonts w:ascii="Arial" w:eastAsia="Times New Roman" w:hAnsi="Arial" w:cs="Arial"/>
          <w:b/>
          <w:bCs/>
          <w:caps/>
          <w:color w:val="000000"/>
          <w:sz w:val="32"/>
          <w:szCs w:val="32"/>
          <w:lang w:eastAsia="ru-RU"/>
        </w:rPr>
        <w:t>ользоны</w:t>
      </w:r>
      <w:r w:rsidRPr="0039581F">
        <w:rPr>
          <w:rFonts w:ascii="Arial" w:eastAsia="Times New Roman" w:hAnsi="Arial" w:cs="Arial"/>
          <w:b/>
          <w:bCs/>
          <w:caps/>
          <w:color w:val="000000"/>
          <w:sz w:val="32"/>
          <w:szCs w:val="32"/>
          <w:lang w:eastAsia="ru-RU"/>
        </w:rPr>
        <w:t>»</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b/>
          <w:bCs/>
          <w:caps/>
          <w:color w:val="000000"/>
          <w:sz w:val="32"/>
          <w:szCs w:val="32"/>
          <w:lang w:eastAsia="ru-RU"/>
        </w:rPr>
        <w:t>Администрация</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b/>
          <w:bCs/>
          <w:caps/>
          <w:color w:val="000000"/>
          <w:sz w:val="32"/>
          <w:szCs w:val="32"/>
          <w:lang w:eastAsia="ru-RU"/>
        </w:rPr>
        <w:t>ПОСТАНОВЛЕНИЕ</w:t>
      </w:r>
    </w:p>
    <w:p w:rsidR="0039581F" w:rsidRPr="0039581F" w:rsidRDefault="0039581F" w:rsidP="0039581F">
      <w:pPr>
        <w:spacing w:after="0" w:line="240" w:lineRule="auto"/>
        <w:ind w:firstLine="567"/>
        <w:jc w:val="center"/>
        <w:rPr>
          <w:rFonts w:ascii="Arial" w:eastAsia="Times New Roman" w:hAnsi="Arial" w:cs="Arial"/>
          <w:color w:val="000000"/>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b/>
          <w:bCs/>
          <w:caps/>
          <w:color w:val="000000"/>
          <w:sz w:val="32"/>
          <w:szCs w:val="32"/>
          <w:lang w:eastAsia="ru-RU"/>
        </w:rPr>
        <w:t>Об утверждении административного регламента предоставления муниципальной услуги «Принятие решения о проведении аукциона по продаже земельного участка или аукциона на право заключения договора аренды земельного участка»</w:t>
      </w:r>
    </w:p>
    <w:p w:rsidR="0039581F" w:rsidRPr="0039581F" w:rsidRDefault="0039581F" w:rsidP="0039581F">
      <w:pPr>
        <w:spacing w:after="0" w:line="240" w:lineRule="auto"/>
        <w:ind w:right="4110" w:firstLine="567"/>
        <w:jc w:val="both"/>
        <w:rPr>
          <w:rFonts w:ascii="Arial" w:eastAsia="Times New Roman" w:hAnsi="Arial" w:cs="Arial"/>
          <w:color w:val="000000"/>
          <w:sz w:val="24"/>
          <w:szCs w:val="24"/>
          <w:lang w:eastAsia="ru-RU"/>
        </w:rPr>
      </w:pPr>
    </w:p>
    <w:p w:rsidR="0039581F" w:rsidRDefault="00766F97"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соответствии </w:t>
      </w:r>
      <w:r w:rsidR="0039581F" w:rsidRPr="0039581F">
        <w:rPr>
          <w:rFonts w:ascii="Arial" w:eastAsia="Times New Roman" w:hAnsi="Arial" w:cs="Arial"/>
          <w:color w:val="000000"/>
          <w:sz w:val="24"/>
          <w:szCs w:val="24"/>
          <w:lang w:eastAsia="ru-RU"/>
        </w:rPr>
        <w:t>с Земельным кодексом Российской Федерации, Федеральным</w:t>
      </w:r>
      <w:r>
        <w:rPr>
          <w:rFonts w:ascii="Arial" w:eastAsia="Times New Roman" w:hAnsi="Arial" w:cs="Arial"/>
          <w:color w:val="000000"/>
          <w:sz w:val="24"/>
          <w:szCs w:val="24"/>
          <w:lang w:eastAsia="ru-RU"/>
        </w:rPr>
        <w:t xml:space="preserve"> законом от 27 июля 2010 года №</w:t>
      </w:r>
      <w:r w:rsidR="0039581F" w:rsidRPr="0039581F">
        <w:rPr>
          <w:rFonts w:ascii="Arial" w:eastAsia="Times New Roman" w:hAnsi="Arial" w:cs="Arial"/>
          <w:color w:val="000000"/>
          <w:sz w:val="24"/>
          <w:szCs w:val="24"/>
          <w:lang w:eastAsia="ru-RU"/>
        </w:rPr>
        <w:t>210</w:t>
      </w:r>
      <w:r w:rsidR="0039581F" w:rsidRPr="0039581F">
        <w:rPr>
          <w:rFonts w:ascii="Arial" w:eastAsia="Times New Roman" w:hAnsi="Arial" w:cs="Arial"/>
          <w:color w:val="000000"/>
          <w:sz w:val="24"/>
          <w:szCs w:val="24"/>
          <w:lang w:eastAsia="ru-RU"/>
        </w:rPr>
        <w:noBreakHyphen/>
        <w:t>ФЗ «Об организации предоставления государс</w:t>
      </w:r>
      <w:r w:rsidR="0039581F">
        <w:rPr>
          <w:rFonts w:ascii="Arial" w:eastAsia="Times New Roman" w:hAnsi="Arial" w:cs="Arial"/>
          <w:color w:val="000000"/>
          <w:sz w:val="24"/>
          <w:szCs w:val="24"/>
          <w:lang w:eastAsia="ru-RU"/>
        </w:rPr>
        <w:t>твенных и муниципальных услуг»</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 xml:space="preserve">руководствуясь </w:t>
      </w:r>
      <w:r w:rsidR="0039581F">
        <w:rPr>
          <w:rFonts w:ascii="Arial" w:eastAsia="Times New Roman" w:hAnsi="Arial" w:cs="Arial"/>
          <w:color w:val="000000"/>
          <w:sz w:val="24"/>
          <w:szCs w:val="24"/>
          <w:lang w:eastAsia="ru-RU"/>
        </w:rPr>
        <w:t>Уставом</w:t>
      </w:r>
      <w:r w:rsidR="0039581F" w:rsidRPr="0039581F">
        <w:rPr>
          <w:rFonts w:ascii="Arial" w:eastAsia="Times New Roman" w:hAnsi="Arial" w:cs="Arial"/>
          <w:color w:val="000000"/>
          <w:sz w:val="24"/>
          <w:szCs w:val="24"/>
          <w:lang w:eastAsia="ru-RU"/>
        </w:rPr>
        <w:t xml:space="preserve"> </w:t>
      </w:r>
      <w:r w:rsidR="0039581F">
        <w:rPr>
          <w:rFonts w:ascii="Arial" w:eastAsia="Times New Roman" w:hAnsi="Arial" w:cs="Arial"/>
          <w:color w:val="000000"/>
          <w:sz w:val="24"/>
          <w:szCs w:val="24"/>
          <w:lang w:eastAsia="ru-RU"/>
        </w:rPr>
        <w:t>муниципального образования «Ользоны»</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 xml:space="preserve">администрация </w:t>
      </w:r>
      <w:r w:rsidR="0039581F">
        <w:rPr>
          <w:rFonts w:ascii="Arial" w:eastAsia="Times New Roman" w:hAnsi="Arial" w:cs="Arial"/>
          <w:color w:val="000000"/>
          <w:sz w:val="24"/>
          <w:szCs w:val="24"/>
          <w:lang w:eastAsia="ru-RU"/>
        </w:rPr>
        <w:t>муниципального образования «Ользоны»</w:t>
      </w:r>
    </w:p>
    <w:p w:rsidR="00766F97" w:rsidRPr="0039581F" w:rsidRDefault="00766F97" w:rsidP="0039581F">
      <w:pPr>
        <w:spacing w:after="0" w:line="240" w:lineRule="auto"/>
        <w:ind w:firstLine="708"/>
        <w:jc w:val="both"/>
        <w:rPr>
          <w:rFonts w:ascii="Arial" w:eastAsia="Times New Roman" w:hAnsi="Arial" w:cs="Arial"/>
          <w:color w:val="000000"/>
          <w:sz w:val="24"/>
          <w:szCs w:val="24"/>
          <w:lang w:eastAsia="ru-RU"/>
        </w:rPr>
      </w:pPr>
    </w:p>
    <w:p w:rsidR="0039581F" w:rsidRPr="00766F97" w:rsidRDefault="0039581F" w:rsidP="0039581F">
      <w:pPr>
        <w:spacing w:after="0" w:line="240" w:lineRule="auto"/>
        <w:ind w:firstLine="708"/>
        <w:jc w:val="center"/>
        <w:rPr>
          <w:rFonts w:ascii="Arial" w:eastAsia="Times New Roman" w:hAnsi="Arial" w:cs="Arial"/>
          <w:b/>
          <w:bCs/>
          <w:color w:val="000000"/>
          <w:sz w:val="30"/>
          <w:szCs w:val="30"/>
          <w:lang w:eastAsia="ru-RU"/>
        </w:rPr>
      </w:pPr>
      <w:r w:rsidRPr="00766F97">
        <w:rPr>
          <w:rFonts w:ascii="Arial" w:eastAsia="Times New Roman" w:hAnsi="Arial" w:cs="Arial"/>
          <w:b/>
          <w:bCs/>
          <w:color w:val="000000"/>
          <w:sz w:val="30"/>
          <w:szCs w:val="30"/>
          <w:lang w:eastAsia="ru-RU"/>
        </w:rPr>
        <w:t>ПОСТАНОВЛЯЕТ:</w:t>
      </w:r>
    </w:p>
    <w:p w:rsidR="00766F97" w:rsidRPr="0039581F" w:rsidRDefault="00766F97" w:rsidP="0039581F">
      <w:pPr>
        <w:spacing w:after="0" w:line="240" w:lineRule="auto"/>
        <w:ind w:firstLine="708"/>
        <w:jc w:val="center"/>
        <w:rPr>
          <w:rFonts w:ascii="Arial" w:eastAsia="Times New Roman" w:hAnsi="Arial" w:cs="Arial"/>
          <w:color w:val="000000"/>
          <w:sz w:val="24"/>
          <w:szCs w:val="24"/>
          <w:lang w:eastAsia="ru-RU"/>
        </w:rPr>
      </w:pPr>
    </w:p>
    <w:p w:rsidR="00766F97" w:rsidRDefault="00766F97" w:rsidP="00766F97">
      <w:pPr>
        <w:spacing w:after="0" w:line="240" w:lineRule="auto"/>
        <w:ind w:firstLine="709"/>
        <w:jc w:val="both"/>
        <w:rPr>
          <w:rFonts w:ascii="Arial" w:eastAsia="Times New Roman" w:hAnsi="Arial" w:cs="Arial"/>
          <w:color w:val="000000"/>
          <w:sz w:val="24"/>
          <w:szCs w:val="24"/>
          <w:lang w:eastAsia="ru-RU"/>
        </w:rPr>
      </w:pPr>
      <w:r w:rsidRPr="00766F97">
        <w:rPr>
          <w:rFonts w:ascii="Arial" w:eastAsia="Times New Roman" w:hAnsi="Arial" w:cs="Arial"/>
          <w:color w:val="000000"/>
          <w:sz w:val="24"/>
          <w:szCs w:val="24"/>
          <w:lang w:eastAsia="ru-RU"/>
        </w:rPr>
        <w:t>1</w:t>
      </w:r>
      <w:r>
        <w:rPr>
          <w:rFonts w:ascii="Times New Roman" w:eastAsia="Times New Roman" w:hAnsi="Times New Roman" w:cs="Times New Roman"/>
          <w:color w:val="000000"/>
          <w:sz w:val="14"/>
          <w:szCs w:val="14"/>
          <w:lang w:eastAsia="ru-RU"/>
        </w:rPr>
        <w:t xml:space="preserve">. </w:t>
      </w:r>
      <w:r w:rsidR="0039581F" w:rsidRPr="0039581F">
        <w:rPr>
          <w:rFonts w:ascii="Arial" w:eastAsia="Times New Roman" w:hAnsi="Arial" w:cs="Arial"/>
          <w:color w:val="000000"/>
          <w:sz w:val="24"/>
          <w:szCs w:val="24"/>
          <w:lang w:eastAsia="ru-RU"/>
        </w:rPr>
        <w:t>Утвердить административный регламент пред</w:t>
      </w:r>
      <w:r>
        <w:rPr>
          <w:rFonts w:ascii="Arial" w:eastAsia="Times New Roman" w:hAnsi="Arial" w:cs="Arial"/>
          <w:color w:val="000000"/>
          <w:sz w:val="24"/>
          <w:szCs w:val="24"/>
          <w:lang w:eastAsia="ru-RU"/>
        </w:rPr>
        <w:t xml:space="preserve">оставления муниципальной услуги </w:t>
      </w:r>
      <w:r w:rsidR="0039581F" w:rsidRPr="0039581F">
        <w:rPr>
          <w:rFonts w:ascii="Arial" w:eastAsia="Times New Roman" w:hAnsi="Arial" w:cs="Arial"/>
          <w:color w:val="000000"/>
          <w:sz w:val="24"/>
          <w:szCs w:val="24"/>
          <w:lang w:eastAsia="ru-RU"/>
        </w:rPr>
        <w:t>«Принятие решения о проведении аукциона по продаже земельного участка или аукциона на право заключения дого</w:t>
      </w:r>
      <w:r>
        <w:rPr>
          <w:rFonts w:ascii="Arial" w:eastAsia="Times New Roman" w:hAnsi="Arial" w:cs="Arial"/>
          <w:color w:val="000000"/>
          <w:sz w:val="24"/>
          <w:szCs w:val="24"/>
          <w:lang w:eastAsia="ru-RU"/>
        </w:rPr>
        <w:t xml:space="preserve">вора аренды земельного участка» </w:t>
      </w:r>
      <w:r w:rsidR="0039581F" w:rsidRPr="0039581F">
        <w:rPr>
          <w:rFonts w:ascii="Arial" w:eastAsia="Times New Roman" w:hAnsi="Arial" w:cs="Arial"/>
          <w:color w:val="000000"/>
          <w:sz w:val="24"/>
          <w:szCs w:val="24"/>
          <w:lang w:eastAsia="ru-RU"/>
        </w:rPr>
        <w:t>(прилагается).</w:t>
      </w:r>
      <w:bookmarkStart w:id="0" w:name="_Hlk167439642"/>
    </w:p>
    <w:p w:rsidR="00766F97" w:rsidRDefault="00766F97" w:rsidP="00766F9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39581F" w:rsidRPr="0039581F">
        <w:rPr>
          <w:rFonts w:ascii="Arial" w:eastAsia="Times New Roman" w:hAnsi="Arial" w:cs="Arial"/>
          <w:color w:val="000000"/>
          <w:spacing w:val="2"/>
          <w:sz w:val="24"/>
          <w:szCs w:val="24"/>
          <w:lang w:eastAsia="ru-RU"/>
        </w:rPr>
        <w:t xml:space="preserve">Опубликовать настоящее постановление в установленном порядке на официальном сайте администрации </w:t>
      </w:r>
      <w:r w:rsidR="0039581F">
        <w:rPr>
          <w:rFonts w:ascii="Arial" w:eastAsia="Times New Roman" w:hAnsi="Arial" w:cs="Arial"/>
          <w:color w:val="000000"/>
          <w:spacing w:val="2"/>
          <w:sz w:val="24"/>
          <w:szCs w:val="24"/>
          <w:lang w:eastAsia="ru-RU"/>
        </w:rPr>
        <w:t>муниципального образования «Ользоны»</w:t>
      </w:r>
      <w:r>
        <w:rPr>
          <w:rFonts w:ascii="Arial" w:eastAsia="Times New Roman" w:hAnsi="Arial" w:cs="Arial"/>
          <w:color w:val="000000"/>
          <w:spacing w:val="2"/>
          <w:sz w:val="24"/>
          <w:szCs w:val="24"/>
          <w:lang w:eastAsia="ru-RU"/>
        </w:rPr>
        <w:t xml:space="preserve"> и в газете </w:t>
      </w:r>
      <w:r w:rsidR="0039581F" w:rsidRPr="0039581F">
        <w:rPr>
          <w:rFonts w:ascii="Arial" w:eastAsia="Times New Roman" w:hAnsi="Arial" w:cs="Arial"/>
          <w:color w:val="000000"/>
          <w:spacing w:val="2"/>
          <w:sz w:val="24"/>
          <w:szCs w:val="24"/>
          <w:lang w:eastAsia="ru-RU"/>
        </w:rPr>
        <w:t>Вестник</w:t>
      </w:r>
      <w:r>
        <w:rPr>
          <w:rFonts w:ascii="Arial" w:eastAsia="Times New Roman" w:hAnsi="Arial" w:cs="Arial"/>
          <w:color w:val="000000"/>
          <w:spacing w:val="2"/>
          <w:sz w:val="24"/>
          <w:szCs w:val="24"/>
          <w:lang w:eastAsia="ru-RU"/>
        </w:rPr>
        <w:t xml:space="preserve"> МО</w:t>
      </w:r>
      <w:r w:rsidR="0039581F">
        <w:rPr>
          <w:rFonts w:ascii="Arial" w:eastAsia="Times New Roman" w:hAnsi="Arial" w:cs="Arial"/>
          <w:color w:val="000000"/>
          <w:spacing w:val="2"/>
          <w:sz w:val="24"/>
          <w:szCs w:val="24"/>
          <w:lang w:eastAsia="ru-RU"/>
        </w:rPr>
        <w:t xml:space="preserve"> «Ользоны»</w:t>
      </w:r>
      <w:bookmarkEnd w:id="0"/>
      <w:r w:rsidR="0039581F" w:rsidRPr="0039581F">
        <w:rPr>
          <w:rFonts w:ascii="Arial" w:eastAsia="Times New Roman" w:hAnsi="Arial" w:cs="Arial"/>
          <w:color w:val="000000"/>
          <w:spacing w:val="2"/>
          <w:sz w:val="24"/>
          <w:szCs w:val="24"/>
          <w:lang w:eastAsia="ru-RU"/>
        </w:rPr>
        <w:t>.</w:t>
      </w:r>
    </w:p>
    <w:p w:rsidR="0039581F" w:rsidRDefault="00766F97" w:rsidP="00766F9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39581F" w:rsidRPr="0039581F">
        <w:rPr>
          <w:rFonts w:ascii="Arial" w:eastAsia="Times New Roman" w:hAnsi="Arial" w:cs="Arial"/>
          <w:color w:val="000000"/>
          <w:sz w:val="24"/>
          <w:szCs w:val="24"/>
          <w:lang w:eastAsia="ru-RU"/>
        </w:rPr>
        <w:t>Настоящее постановление вступает в силу после дня его официального опубликования.</w:t>
      </w:r>
    </w:p>
    <w:p w:rsidR="0008693C" w:rsidRDefault="0008693C" w:rsidP="0008693C">
      <w:pPr>
        <w:autoSpaceDE w:val="0"/>
        <w:autoSpaceDN w:val="0"/>
        <w:adjustRightInd w:val="0"/>
        <w:spacing w:after="0" w:line="240" w:lineRule="auto"/>
        <w:ind w:firstLine="709"/>
        <w:jc w:val="both"/>
        <w:rPr>
          <w:rFonts w:ascii="Arial" w:hAnsi="Arial" w:cs="Arial"/>
          <w:kern w:val="2"/>
          <w:sz w:val="24"/>
          <w:szCs w:val="24"/>
        </w:rPr>
      </w:pPr>
    </w:p>
    <w:p w:rsidR="0008693C" w:rsidRDefault="0008693C" w:rsidP="0008693C">
      <w:pPr>
        <w:autoSpaceDE w:val="0"/>
        <w:autoSpaceDN w:val="0"/>
        <w:adjustRightInd w:val="0"/>
        <w:spacing w:after="0" w:line="240" w:lineRule="auto"/>
        <w:ind w:firstLine="709"/>
        <w:jc w:val="both"/>
        <w:rPr>
          <w:rFonts w:ascii="Arial" w:hAnsi="Arial" w:cs="Arial"/>
          <w:kern w:val="2"/>
          <w:sz w:val="24"/>
          <w:szCs w:val="24"/>
        </w:rPr>
      </w:pPr>
    </w:p>
    <w:p w:rsidR="0008693C" w:rsidRDefault="0008693C" w:rsidP="0008693C">
      <w:pPr>
        <w:spacing w:after="0"/>
        <w:ind w:right="-5"/>
        <w:rPr>
          <w:rFonts w:ascii="Arial" w:hAnsi="Arial" w:cs="Arial"/>
          <w:sz w:val="24"/>
          <w:szCs w:val="24"/>
        </w:rPr>
      </w:pPr>
      <w:r>
        <w:rPr>
          <w:rFonts w:ascii="Arial" w:hAnsi="Arial" w:cs="Arial"/>
          <w:sz w:val="24"/>
          <w:szCs w:val="24"/>
        </w:rPr>
        <w:t>Глава администрации МО «Ользоны»</w:t>
      </w:r>
    </w:p>
    <w:p w:rsidR="0008693C" w:rsidRDefault="0008693C" w:rsidP="0008693C">
      <w:pPr>
        <w:pStyle w:val="Bodytext40"/>
        <w:shd w:val="clear" w:color="auto" w:fill="auto"/>
        <w:tabs>
          <w:tab w:val="left" w:pos="1190"/>
        </w:tabs>
        <w:spacing w:before="0" w:after="0" w:line="317" w:lineRule="exact"/>
        <w:rPr>
          <w:rFonts w:ascii="Arial" w:hAnsi="Arial" w:cs="Arial"/>
          <w:sz w:val="24"/>
          <w:szCs w:val="24"/>
        </w:rPr>
      </w:pPr>
      <w:proofErr w:type="spellStart"/>
      <w:r>
        <w:rPr>
          <w:rFonts w:ascii="Arial" w:hAnsi="Arial" w:cs="Arial"/>
          <w:sz w:val="24"/>
          <w:szCs w:val="24"/>
        </w:rPr>
        <w:t>А.М.Имеев</w:t>
      </w:r>
      <w:proofErr w:type="spellEnd"/>
    </w:p>
    <w:p w:rsidR="0008693C" w:rsidRDefault="0008693C" w:rsidP="0008693C">
      <w:pPr>
        <w:autoSpaceDE w:val="0"/>
        <w:autoSpaceDN w:val="0"/>
        <w:adjustRightInd w:val="0"/>
        <w:spacing w:after="0" w:line="240" w:lineRule="auto"/>
        <w:ind w:firstLine="709"/>
        <w:jc w:val="both"/>
        <w:rPr>
          <w:rFonts w:ascii="Arial" w:hAnsi="Arial" w:cs="Arial"/>
          <w:kern w:val="2"/>
          <w:sz w:val="24"/>
          <w:szCs w:val="24"/>
        </w:rPr>
      </w:pPr>
    </w:p>
    <w:p w:rsidR="0008693C" w:rsidRPr="0039581F" w:rsidRDefault="0008693C" w:rsidP="00766F97">
      <w:pPr>
        <w:spacing w:after="0" w:line="240" w:lineRule="auto"/>
        <w:ind w:firstLine="709"/>
        <w:jc w:val="both"/>
        <w:rPr>
          <w:rFonts w:ascii="Arial" w:eastAsia="Times New Roman" w:hAnsi="Arial" w:cs="Arial"/>
          <w:color w:val="000000"/>
          <w:sz w:val="24"/>
          <w:szCs w:val="24"/>
          <w:lang w:eastAsia="ru-RU"/>
        </w:rPr>
      </w:pPr>
    </w:p>
    <w:p w:rsidR="0039581F" w:rsidRPr="0039581F" w:rsidRDefault="0039581F" w:rsidP="00766F97">
      <w:pPr>
        <w:spacing w:after="0" w:line="240" w:lineRule="auto"/>
        <w:rPr>
          <w:rFonts w:ascii="Arial" w:eastAsia="Times New Roman" w:hAnsi="Arial" w:cs="Arial"/>
          <w:color w:val="000000"/>
          <w:sz w:val="24"/>
          <w:szCs w:val="24"/>
          <w:lang w:eastAsia="ru-RU"/>
        </w:rPr>
      </w:pPr>
    </w:p>
    <w:p w:rsidR="00766F97" w:rsidRDefault="00766F97" w:rsidP="0039581F">
      <w:pPr>
        <w:spacing w:after="0" w:line="240" w:lineRule="auto"/>
        <w:ind w:firstLine="567"/>
        <w:jc w:val="right"/>
        <w:rPr>
          <w:rFonts w:ascii="Courier New" w:eastAsia="Times New Roman" w:hAnsi="Courier New" w:cs="Courier New"/>
          <w:color w:val="000000"/>
          <w:sz w:val="24"/>
          <w:szCs w:val="24"/>
          <w:lang w:eastAsia="ru-RU"/>
        </w:rPr>
      </w:pPr>
      <w:bookmarkStart w:id="1" w:name="_Hlk128491658"/>
      <w:r>
        <w:rPr>
          <w:rFonts w:ascii="Courier New" w:eastAsia="Times New Roman" w:hAnsi="Courier New" w:cs="Courier New"/>
          <w:color w:val="000000"/>
          <w:sz w:val="24"/>
          <w:szCs w:val="24"/>
          <w:lang w:eastAsia="ru-RU"/>
        </w:rPr>
        <w:t>УТВЕРЖДЕН</w:t>
      </w:r>
    </w:p>
    <w:p w:rsidR="0039581F" w:rsidRDefault="00766F97" w:rsidP="0039581F">
      <w:pPr>
        <w:spacing w:after="0" w:line="240" w:lineRule="auto"/>
        <w:ind w:firstLine="567"/>
        <w:jc w:val="right"/>
        <w:rPr>
          <w:rFonts w:ascii="Courier New" w:eastAsia="Times New Roman" w:hAnsi="Courier New" w:cs="Courier New"/>
          <w:color w:val="000000"/>
          <w:sz w:val="24"/>
          <w:szCs w:val="24"/>
          <w:lang w:eastAsia="ru-RU"/>
        </w:rPr>
      </w:pPr>
      <w:proofErr w:type="gramStart"/>
      <w:r>
        <w:rPr>
          <w:rFonts w:ascii="Courier New" w:eastAsia="Times New Roman" w:hAnsi="Courier New" w:cs="Courier New"/>
          <w:color w:val="000000"/>
          <w:sz w:val="24"/>
          <w:szCs w:val="24"/>
          <w:lang w:eastAsia="ru-RU"/>
        </w:rPr>
        <w:t>постановлением</w:t>
      </w:r>
      <w:proofErr w:type="gramEnd"/>
      <w:r>
        <w:rPr>
          <w:rFonts w:ascii="Courier New" w:eastAsia="Times New Roman" w:hAnsi="Courier New" w:cs="Courier New"/>
          <w:color w:val="000000"/>
          <w:sz w:val="24"/>
          <w:szCs w:val="24"/>
          <w:lang w:eastAsia="ru-RU"/>
        </w:rPr>
        <w:t xml:space="preserve"> </w:t>
      </w:r>
      <w:r w:rsidR="0039581F" w:rsidRPr="0039581F">
        <w:rPr>
          <w:rFonts w:ascii="Courier New" w:eastAsia="Times New Roman" w:hAnsi="Courier New" w:cs="Courier New"/>
          <w:color w:val="000000"/>
          <w:sz w:val="24"/>
          <w:szCs w:val="24"/>
          <w:lang w:eastAsia="ru-RU"/>
        </w:rPr>
        <w:t>администрации</w:t>
      </w:r>
    </w:p>
    <w:p w:rsidR="0039581F" w:rsidRDefault="0039581F" w:rsidP="0039581F">
      <w:pPr>
        <w:spacing w:after="0" w:line="240" w:lineRule="auto"/>
        <w:ind w:firstLine="567"/>
        <w:jc w:val="right"/>
        <w:rPr>
          <w:rFonts w:ascii="Courier New" w:eastAsia="Times New Roman" w:hAnsi="Courier New" w:cs="Courier New"/>
          <w:color w:val="000000"/>
          <w:sz w:val="24"/>
          <w:szCs w:val="24"/>
          <w:lang w:eastAsia="ru-RU"/>
        </w:rPr>
      </w:pPr>
      <w:r>
        <w:rPr>
          <w:rFonts w:ascii="Courier New" w:eastAsia="Times New Roman" w:hAnsi="Courier New" w:cs="Courier New"/>
          <w:color w:val="000000"/>
          <w:sz w:val="24"/>
          <w:szCs w:val="24"/>
          <w:lang w:eastAsia="ru-RU"/>
        </w:rPr>
        <w:t>муниципального образования «Ользоны»</w:t>
      </w:r>
    </w:p>
    <w:p w:rsidR="0039581F" w:rsidRPr="0039581F" w:rsidRDefault="0039581F" w:rsidP="0039581F">
      <w:pPr>
        <w:spacing w:after="0" w:line="240" w:lineRule="auto"/>
        <w:ind w:firstLine="567"/>
        <w:jc w:val="right"/>
        <w:rPr>
          <w:rFonts w:ascii="Arial" w:eastAsia="Times New Roman" w:hAnsi="Arial" w:cs="Arial"/>
          <w:color w:val="000000"/>
          <w:sz w:val="24"/>
          <w:szCs w:val="24"/>
          <w:lang w:eastAsia="ru-RU"/>
        </w:rPr>
      </w:pPr>
      <w:r w:rsidRPr="0039581F">
        <w:rPr>
          <w:rFonts w:ascii="Courier New" w:eastAsia="Times New Roman" w:hAnsi="Courier New" w:cs="Courier New"/>
          <w:color w:val="000000"/>
          <w:sz w:val="24"/>
          <w:szCs w:val="24"/>
          <w:lang w:eastAsia="ru-RU"/>
        </w:rPr>
        <w:t>от</w:t>
      </w:r>
      <w:bookmarkEnd w:id="1"/>
      <w:r w:rsidR="002F392C">
        <w:rPr>
          <w:rFonts w:ascii="Courier New" w:eastAsia="Times New Roman" w:hAnsi="Courier New" w:cs="Courier New"/>
          <w:color w:val="000000"/>
          <w:sz w:val="24"/>
          <w:szCs w:val="24"/>
          <w:lang w:eastAsia="ru-RU"/>
        </w:rPr>
        <w:t xml:space="preserve"> 02.12.2024 №106</w:t>
      </w:r>
      <w:bookmarkStart w:id="2" w:name="_GoBack"/>
      <w:bookmarkEnd w:id="2"/>
    </w:p>
    <w:p w:rsidR="0039581F" w:rsidRPr="0039581F" w:rsidRDefault="0039581F" w:rsidP="00766F97">
      <w:pPr>
        <w:spacing w:after="0" w:line="240" w:lineRule="auto"/>
        <w:jc w:val="both"/>
        <w:rPr>
          <w:rFonts w:ascii="Arial" w:eastAsia="Times New Roman" w:hAnsi="Arial" w:cs="Arial"/>
          <w:color w:val="000000"/>
          <w:sz w:val="24"/>
          <w:szCs w:val="24"/>
          <w:lang w:eastAsia="ru-RU"/>
        </w:rPr>
      </w:pPr>
    </w:p>
    <w:p w:rsidR="0039581F" w:rsidRPr="00766F97" w:rsidRDefault="00766F97" w:rsidP="0039581F">
      <w:pPr>
        <w:spacing w:after="0" w:line="240" w:lineRule="auto"/>
        <w:ind w:firstLine="567"/>
        <w:jc w:val="center"/>
        <w:rPr>
          <w:rFonts w:ascii="Arial" w:eastAsia="Times New Roman" w:hAnsi="Arial" w:cs="Arial"/>
          <w:color w:val="000000"/>
          <w:sz w:val="30"/>
          <w:szCs w:val="30"/>
          <w:lang w:eastAsia="ru-RU"/>
        </w:rPr>
      </w:pPr>
      <w:r>
        <w:rPr>
          <w:rFonts w:ascii="Arial" w:eastAsia="Times New Roman" w:hAnsi="Arial" w:cs="Arial"/>
          <w:b/>
          <w:bCs/>
          <w:color w:val="000000"/>
          <w:sz w:val="30"/>
          <w:szCs w:val="30"/>
          <w:lang w:eastAsia="ru-RU"/>
        </w:rPr>
        <w:t xml:space="preserve">АДМИНИСТРАТИВНЫЙ РЕГЛАМЕНТ </w:t>
      </w:r>
      <w:r w:rsidR="0039581F" w:rsidRPr="00766F97">
        <w:rPr>
          <w:rFonts w:ascii="Arial" w:eastAsia="Times New Roman" w:hAnsi="Arial" w:cs="Arial"/>
          <w:b/>
          <w:bCs/>
          <w:color w:val="000000"/>
          <w:sz w:val="30"/>
          <w:szCs w:val="30"/>
          <w:lang w:eastAsia="ru-RU"/>
        </w:rPr>
        <w:t>ПРЕД</w:t>
      </w:r>
      <w:r>
        <w:rPr>
          <w:rFonts w:ascii="Arial" w:eastAsia="Times New Roman" w:hAnsi="Arial" w:cs="Arial"/>
          <w:b/>
          <w:bCs/>
          <w:color w:val="000000"/>
          <w:sz w:val="30"/>
          <w:szCs w:val="30"/>
          <w:lang w:eastAsia="ru-RU"/>
        </w:rPr>
        <w:t xml:space="preserve">ОСТАВЛЕНИЯ МУНИЦИПАЛЬНОЙ УСЛУГИ </w:t>
      </w:r>
      <w:r w:rsidR="0039581F" w:rsidRPr="00766F97">
        <w:rPr>
          <w:rFonts w:ascii="Arial" w:eastAsia="Times New Roman" w:hAnsi="Arial" w:cs="Arial"/>
          <w:b/>
          <w:bCs/>
          <w:color w:val="000000"/>
          <w:sz w:val="30"/>
          <w:szCs w:val="30"/>
          <w:lang w:eastAsia="ru-RU"/>
        </w:rPr>
        <w:t xml:space="preserve">«ПРИНЯТИЕ РЕШЕНИЯ О </w:t>
      </w:r>
      <w:r w:rsidR="0039581F" w:rsidRPr="00766F97">
        <w:rPr>
          <w:rFonts w:ascii="Arial" w:eastAsia="Times New Roman" w:hAnsi="Arial" w:cs="Arial"/>
          <w:b/>
          <w:bCs/>
          <w:color w:val="000000"/>
          <w:sz w:val="30"/>
          <w:szCs w:val="30"/>
          <w:lang w:eastAsia="ru-RU"/>
        </w:rPr>
        <w:lastRenderedPageBreak/>
        <w:t>ПРОВЕДЕНИИ АУКЦИОНА ПО ПРОДАЖЕ ЗЕМЕЛЬНОГО УЧАСТКА ИЛИ АУКЦИОНА НА ПРАВО ЗАКЛЮЧЕНИЯ ДОГОВОРА АРЕНДЫ ЗЕМЕЛЬНОГО УЧАСТКА»</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РАЗДЕЛ I. ОБЩИЕ ПОЛОЖЕНИЯ</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 Предмет регулирования административного регламента</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766F97" w:rsidP="00766F97">
      <w:pPr>
        <w:spacing w:after="0" w:line="240" w:lineRule="auto"/>
        <w:ind w:firstLine="709"/>
        <w:jc w:val="both"/>
        <w:rPr>
          <w:rFonts w:ascii="Arial" w:eastAsia="Times New Roman" w:hAnsi="Arial" w:cs="Arial"/>
          <w:color w:val="000000"/>
          <w:sz w:val="24"/>
          <w:szCs w:val="24"/>
          <w:lang w:eastAsia="ru-RU"/>
        </w:rPr>
      </w:pPr>
      <w:r w:rsidRPr="00766F97">
        <w:rPr>
          <w:rFonts w:ascii="Arial" w:eastAsia="Times New Roman" w:hAnsi="Arial" w:cs="Arial"/>
          <w:color w:val="000000"/>
          <w:sz w:val="24"/>
          <w:szCs w:val="24"/>
          <w:lang w:eastAsia="ru-RU"/>
        </w:rPr>
        <w:t>1.</w:t>
      </w:r>
      <w:r>
        <w:rPr>
          <w:rFonts w:ascii="Times New Roman" w:eastAsia="Times New Roman" w:hAnsi="Times New Roman" w:cs="Times New Roman"/>
          <w:color w:val="000000"/>
          <w:sz w:val="14"/>
          <w:szCs w:val="14"/>
          <w:lang w:eastAsia="ru-RU"/>
        </w:rPr>
        <w:t xml:space="preserve"> </w:t>
      </w:r>
      <w:r w:rsidR="0039581F" w:rsidRPr="0039581F">
        <w:rPr>
          <w:rFonts w:ascii="Arial" w:eastAsia="Times New Roman" w:hAnsi="Arial" w:cs="Arial"/>
          <w:color w:val="000000"/>
          <w:sz w:val="24"/>
          <w:szCs w:val="24"/>
          <w:lang w:eastAsia="ru-RU"/>
        </w:rPr>
        <w:t>Настоящий административный регламент устанавливает порядок и стандарт пред</w:t>
      </w:r>
      <w:r>
        <w:rPr>
          <w:rFonts w:ascii="Arial" w:eastAsia="Times New Roman" w:hAnsi="Arial" w:cs="Arial"/>
          <w:color w:val="000000"/>
          <w:sz w:val="24"/>
          <w:szCs w:val="24"/>
          <w:lang w:eastAsia="ru-RU"/>
        </w:rPr>
        <w:t xml:space="preserve">оставления муниципальной услуги </w:t>
      </w:r>
      <w:r w:rsidR="0039581F" w:rsidRPr="0039581F">
        <w:rPr>
          <w:rFonts w:ascii="Arial" w:eastAsia="Times New Roman" w:hAnsi="Arial" w:cs="Arial"/>
          <w:color w:val="000000"/>
          <w:sz w:val="24"/>
          <w:szCs w:val="24"/>
          <w:lang w:eastAsia="ru-RU"/>
        </w:rPr>
        <w:t>«Принятие решения о проведении аукциона по продаже земельного участка или аукциона на право заключения договора аренды земельного участка», в том числе</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 xml:space="preserve">порядок взаимодействия администрации </w:t>
      </w:r>
      <w:r w:rsidR="0039581F">
        <w:rPr>
          <w:rFonts w:ascii="Arial" w:eastAsia="Times New Roman" w:hAnsi="Arial" w:cs="Arial"/>
          <w:color w:val="000000"/>
          <w:sz w:val="24"/>
          <w:szCs w:val="24"/>
          <w:lang w:eastAsia="ru-RU"/>
        </w:rPr>
        <w:t>муниципального образования «Ользоны»</w:t>
      </w:r>
      <w:r>
        <w:rPr>
          <w:rFonts w:ascii="Arial" w:eastAsia="Times New Roman" w:hAnsi="Arial" w:cs="Arial"/>
          <w:color w:val="000000"/>
          <w:sz w:val="24"/>
          <w:szCs w:val="24"/>
          <w:lang w:eastAsia="ru-RU"/>
        </w:rPr>
        <w:t xml:space="preserve"> (далее</w:t>
      </w:r>
      <w:r w:rsidR="0039581F" w:rsidRPr="0039581F">
        <w:rPr>
          <w:rFonts w:ascii="Arial" w:eastAsia="Times New Roman" w:hAnsi="Arial" w:cs="Arial"/>
          <w:color w:val="000000"/>
          <w:sz w:val="24"/>
          <w:szCs w:val="24"/>
          <w:lang w:eastAsia="ru-RU"/>
        </w:rPr>
        <w:t>–администрация)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w:t>
      </w:r>
      <w:r w:rsidR="00C31E6E">
        <w:rPr>
          <w:rFonts w:ascii="Arial" w:eastAsia="Times New Roman" w:hAnsi="Arial" w:cs="Arial"/>
          <w:color w:val="000000"/>
          <w:sz w:val="24"/>
          <w:szCs w:val="24"/>
          <w:lang w:eastAsia="ru-RU"/>
        </w:rPr>
        <w:t xml:space="preserve">ализации полномочий по принятию </w:t>
      </w:r>
      <w:r w:rsidR="0039581F" w:rsidRPr="0039581F">
        <w:rPr>
          <w:rFonts w:ascii="Arial" w:eastAsia="Times New Roman" w:hAnsi="Arial" w:cs="Arial"/>
          <w:color w:val="000000"/>
          <w:sz w:val="24"/>
          <w:szCs w:val="24"/>
          <w:lang w:eastAsia="ru-RU"/>
        </w:rPr>
        <w:t>решения о проведении аукциона по продаже или аукциона на право заключения дого</w:t>
      </w:r>
      <w:r w:rsidR="00C31E6E">
        <w:rPr>
          <w:rFonts w:ascii="Arial" w:eastAsia="Times New Roman" w:hAnsi="Arial" w:cs="Arial"/>
          <w:color w:val="000000"/>
          <w:sz w:val="24"/>
          <w:szCs w:val="24"/>
          <w:lang w:eastAsia="ru-RU"/>
        </w:rPr>
        <w:t xml:space="preserve">вора аренды земельных участков, </w:t>
      </w:r>
      <w:r w:rsidR="0039581F" w:rsidRPr="0039581F">
        <w:rPr>
          <w:rFonts w:ascii="Arial" w:eastAsia="Times New Roman" w:hAnsi="Arial" w:cs="Arial"/>
          <w:color w:val="000000"/>
          <w:sz w:val="24"/>
          <w:szCs w:val="24"/>
          <w:lang w:eastAsia="ru-RU"/>
        </w:rPr>
        <w:t>предусмотренных пунктом 2 настояще</w:t>
      </w:r>
      <w:r w:rsidR="00C31E6E">
        <w:rPr>
          <w:rFonts w:ascii="Arial" w:eastAsia="Times New Roman" w:hAnsi="Arial" w:cs="Arial"/>
          <w:color w:val="000000"/>
          <w:sz w:val="24"/>
          <w:szCs w:val="24"/>
          <w:lang w:eastAsia="ru-RU"/>
        </w:rPr>
        <w:t>го административного регламента (далее</w:t>
      </w:r>
      <w:r w:rsidR="0039581F" w:rsidRPr="0039581F">
        <w:rPr>
          <w:rFonts w:ascii="Arial" w:eastAsia="Times New Roman" w:hAnsi="Arial" w:cs="Arial"/>
          <w:color w:val="000000"/>
          <w:sz w:val="24"/>
          <w:szCs w:val="24"/>
          <w:lang w:eastAsia="ru-RU"/>
        </w:rPr>
        <w:t>–земельные участки).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Настоящий административный регламент регулирует о</w:t>
      </w:r>
      <w:r w:rsidR="00C31E6E">
        <w:rPr>
          <w:rFonts w:ascii="Arial" w:eastAsia="Times New Roman" w:hAnsi="Arial" w:cs="Arial"/>
          <w:color w:val="000000"/>
          <w:sz w:val="24"/>
          <w:szCs w:val="24"/>
          <w:lang w:eastAsia="ru-RU"/>
        </w:rPr>
        <w:t xml:space="preserve">тношения, возникающие в связи с принятием </w:t>
      </w:r>
      <w:r w:rsidRPr="0039581F">
        <w:rPr>
          <w:rFonts w:ascii="Arial" w:eastAsia="Times New Roman" w:hAnsi="Arial" w:cs="Arial"/>
          <w:color w:val="000000"/>
          <w:sz w:val="24"/>
          <w:szCs w:val="24"/>
          <w:lang w:eastAsia="ru-RU"/>
        </w:rPr>
        <w:t>решения о проведении аукциона по продаже или аукциона на право заключения договора аренды земельного участка: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1) находящегося в муниципальной собственности </w:t>
      </w:r>
      <w:r>
        <w:rPr>
          <w:rFonts w:ascii="Arial" w:eastAsia="Times New Roman" w:hAnsi="Arial" w:cs="Arial"/>
          <w:color w:val="000000"/>
          <w:sz w:val="24"/>
          <w:szCs w:val="24"/>
          <w:lang w:eastAsia="ru-RU"/>
        </w:rPr>
        <w:t>муниципального образования «Ользоны»</w:t>
      </w:r>
      <w:r w:rsidR="00C31E6E">
        <w:rPr>
          <w:rFonts w:ascii="Arial" w:eastAsia="Times New Roman" w:hAnsi="Arial" w:cs="Arial"/>
          <w:color w:val="000000"/>
          <w:sz w:val="24"/>
          <w:szCs w:val="24"/>
          <w:lang w:eastAsia="ru-RU"/>
        </w:rPr>
        <w:t xml:space="preserve"> (далее</w:t>
      </w:r>
      <w:r w:rsidRPr="0039581F">
        <w:rPr>
          <w:rFonts w:ascii="Arial" w:eastAsia="Times New Roman" w:hAnsi="Arial" w:cs="Arial"/>
          <w:color w:val="000000"/>
          <w:sz w:val="24"/>
          <w:szCs w:val="24"/>
          <w:lang w:eastAsia="ru-RU"/>
        </w:rPr>
        <w:t>–муниципальное образование);</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земельного участка, государственная собственность на который не разграничен</w:t>
      </w:r>
      <w:r w:rsidR="00C31E6E">
        <w:rPr>
          <w:rFonts w:ascii="Arial" w:eastAsia="Times New Roman" w:hAnsi="Arial" w:cs="Arial"/>
          <w:color w:val="000000"/>
          <w:sz w:val="24"/>
          <w:szCs w:val="24"/>
          <w:lang w:eastAsia="ru-RU"/>
        </w:rPr>
        <w:t xml:space="preserve">а, расположенного на территории </w:t>
      </w:r>
      <w:r w:rsidRPr="0039581F">
        <w:rPr>
          <w:rFonts w:ascii="Arial" w:eastAsia="Times New Roman" w:hAnsi="Arial" w:cs="Arial"/>
          <w:color w:val="000000"/>
          <w:sz w:val="24"/>
          <w:szCs w:val="24"/>
          <w:lang w:eastAsia="ru-RU"/>
        </w:rPr>
        <w:t>муниципального образования.</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Действие настоящего регламента не распространяется на случаи:</w:t>
      </w:r>
    </w:p>
    <w:p w:rsidR="0039581F" w:rsidRPr="0039581F" w:rsidRDefault="00C31E6E" w:rsidP="0039581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39581F" w:rsidRPr="0039581F">
        <w:rPr>
          <w:rFonts w:ascii="Arial" w:eastAsia="Times New Roman" w:hAnsi="Arial" w:cs="Arial"/>
          <w:color w:val="000000"/>
          <w:sz w:val="24"/>
          <w:szCs w:val="24"/>
          <w:lang w:eastAsia="ru-RU"/>
        </w:rPr>
        <w:t>предоставления земельных участков для размещения автомобильных дорог федерального, регионального и межмуниципального значения.</w:t>
      </w:r>
    </w:p>
    <w:p w:rsidR="0039581F" w:rsidRPr="0039581F" w:rsidRDefault="00C31E6E" w:rsidP="0039581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39581F" w:rsidRPr="0039581F">
        <w:rPr>
          <w:rFonts w:ascii="Arial" w:eastAsia="Times New Roman" w:hAnsi="Arial" w:cs="Arial"/>
          <w:color w:val="000000"/>
          <w:sz w:val="24"/>
          <w:szCs w:val="24"/>
          <w:lang w:eastAsia="ru-RU"/>
        </w:rPr>
        <w:t>предоставления земельных участков дл</w:t>
      </w:r>
      <w:r>
        <w:rPr>
          <w:rFonts w:ascii="Arial" w:eastAsia="Times New Roman" w:hAnsi="Arial" w:cs="Arial"/>
          <w:color w:val="000000"/>
          <w:sz w:val="24"/>
          <w:szCs w:val="24"/>
          <w:lang w:eastAsia="ru-RU"/>
        </w:rPr>
        <w:t xml:space="preserve">я целей, предусмотренных Федеральным </w:t>
      </w:r>
      <w:hyperlink r:id="rId5" w:history="1">
        <w:r w:rsidR="0039581F" w:rsidRPr="00C31E6E">
          <w:rPr>
            <w:rFonts w:ascii="Arial" w:eastAsia="Times New Roman" w:hAnsi="Arial" w:cs="Arial"/>
            <w:color w:val="000000"/>
            <w:sz w:val="24"/>
            <w:szCs w:val="24"/>
            <w:lang w:eastAsia="ru-RU"/>
          </w:rPr>
          <w:t>законом</w:t>
        </w:r>
      </w:hyperlink>
      <w:r>
        <w:rPr>
          <w:rFonts w:ascii="Arial" w:eastAsia="Times New Roman" w:hAnsi="Arial" w:cs="Arial"/>
          <w:color w:val="000000"/>
          <w:sz w:val="24"/>
          <w:szCs w:val="24"/>
          <w:lang w:eastAsia="ru-RU"/>
        </w:rPr>
        <w:t xml:space="preserve"> от 24 июля 2008 года №</w:t>
      </w:r>
      <w:r w:rsidR="0039581F" w:rsidRPr="0039581F">
        <w:rPr>
          <w:rFonts w:ascii="Arial" w:eastAsia="Times New Roman" w:hAnsi="Arial" w:cs="Arial"/>
          <w:color w:val="000000"/>
          <w:sz w:val="24"/>
          <w:szCs w:val="24"/>
          <w:lang w:eastAsia="ru-RU"/>
        </w:rPr>
        <w:t>161-ФЗ «О содействии развитию жилищного строительства».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w:t>
      </w:r>
      <w:r w:rsidR="00C31E6E">
        <w:rPr>
          <w:rFonts w:ascii="Arial" w:eastAsia="Times New Roman" w:hAnsi="Arial" w:cs="Arial"/>
          <w:color w:val="000000"/>
          <w:sz w:val="24"/>
          <w:szCs w:val="24"/>
          <w:lang w:eastAsia="ru-RU"/>
        </w:rPr>
        <w:t>нистративного регламента (далее</w:t>
      </w:r>
      <w:r w:rsidRPr="0039581F">
        <w:rPr>
          <w:rFonts w:ascii="Arial" w:eastAsia="Times New Roman" w:hAnsi="Arial" w:cs="Arial"/>
          <w:color w:val="000000"/>
          <w:sz w:val="24"/>
          <w:szCs w:val="24"/>
          <w:lang w:eastAsia="ru-RU"/>
        </w:rPr>
        <w:t>–муниципальная услуга), повышения качества ее исполнения, создания условий для участия физических и юридических лиц в отношениях, возникающих при предоставлении муниципальной услуги.</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 Круг заявителей</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 Муниципальная услуга предоставляется физическим и юридическим лицам, заинтересованным в предоставлении земельного участка (далее–заявители).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 От имени заявителя за предоставлением муниципальной услуги может обратиться его упол</w:t>
      </w:r>
      <w:r w:rsidR="00C31E6E">
        <w:rPr>
          <w:rFonts w:ascii="Arial" w:eastAsia="Times New Roman" w:hAnsi="Arial" w:cs="Arial"/>
          <w:color w:val="000000"/>
          <w:sz w:val="24"/>
          <w:szCs w:val="24"/>
          <w:lang w:eastAsia="ru-RU"/>
        </w:rPr>
        <w:t>номоченный представитель (далее</w:t>
      </w:r>
      <w:r w:rsidRPr="0039581F">
        <w:rPr>
          <w:rFonts w:ascii="Arial" w:eastAsia="Times New Roman" w:hAnsi="Arial" w:cs="Arial"/>
          <w:color w:val="000000"/>
          <w:sz w:val="24"/>
          <w:szCs w:val="24"/>
          <w:lang w:eastAsia="ru-RU"/>
        </w:rPr>
        <w:t>–представитель).</w:t>
      </w:r>
    </w:p>
    <w:p w:rsidR="00C31E6E" w:rsidRDefault="00C31E6E"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3. Предоставление муниципальной услуги</w:t>
      </w:r>
    </w:p>
    <w:p w:rsidR="0039581F" w:rsidRPr="0039581F" w:rsidRDefault="0039581F" w:rsidP="0039581F">
      <w:pPr>
        <w:spacing w:after="0" w:line="240" w:lineRule="auto"/>
        <w:ind w:firstLine="709"/>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lastRenderedPageBreak/>
        <w:t>7.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bookmarkStart w:id="3" w:name="_Hlk128494056"/>
      <w:r w:rsidRPr="0039581F">
        <w:rPr>
          <w:rFonts w:ascii="Arial" w:eastAsia="Times New Roman" w:hAnsi="Arial" w:cs="Arial"/>
          <w:color w:val="000000"/>
          <w:sz w:val="24"/>
          <w:szCs w:val="24"/>
          <w:lang w:eastAsia="ru-RU"/>
        </w:rPr>
        <w:t>8. Информация по вопросам предоставления муниципальной услуги и о ходе предоставления муниципальной услуги предоставляется:</w:t>
      </w:r>
      <w:bookmarkEnd w:id="3"/>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при личном контакте с заявителем или его представителем;</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с использованием средств телефонной связи, через официальный сайт администрации в информационно-телекоммуникац</w:t>
      </w:r>
      <w:r w:rsidR="00C31E6E">
        <w:rPr>
          <w:rFonts w:ascii="Arial" w:eastAsia="Times New Roman" w:hAnsi="Arial" w:cs="Arial"/>
          <w:color w:val="000000"/>
          <w:sz w:val="24"/>
          <w:szCs w:val="24"/>
          <w:lang w:eastAsia="ru-RU"/>
        </w:rPr>
        <w:t xml:space="preserve">ионной сети «Интернет» (далее –сеть «Интернет») по адресу </w:t>
      </w:r>
      <w:hyperlink r:id="rId6" w:history="1">
        <w:r w:rsidR="00C31E6E" w:rsidRPr="00C31E6E">
          <w:rPr>
            <w:rStyle w:val="a4"/>
            <w:rFonts w:ascii="Arial" w:eastAsia="Times New Roman" w:hAnsi="Arial" w:cs="Arial"/>
            <w:color w:val="auto"/>
            <w:sz w:val="24"/>
            <w:szCs w:val="24"/>
            <w:u w:val="none"/>
            <w:lang w:eastAsia="ru-RU"/>
          </w:rPr>
          <w:t>http://ользоны.рф</w:t>
        </w:r>
      </w:hyperlink>
      <w:r w:rsidR="00C31E6E" w:rsidRPr="00C31E6E">
        <w:rPr>
          <w:rFonts w:ascii="Arial" w:eastAsia="Times New Roman" w:hAnsi="Arial" w:cs="Arial"/>
          <w:sz w:val="24"/>
          <w:szCs w:val="24"/>
          <w:lang w:eastAsia="ru-RU"/>
        </w:rPr>
        <w:t xml:space="preserve"> (далее–официальный сайт</w:t>
      </w:r>
      <w:r w:rsidRPr="00C31E6E">
        <w:rPr>
          <w:rFonts w:ascii="Arial" w:eastAsia="Times New Roman" w:hAnsi="Arial" w:cs="Arial"/>
          <w:sz w:val="24"/>
          <w:szCs w:val="24"/>
          <w:lang w:eastAsia="ru-RU"/>
        </w:rPr>
        <w:t>а</w:t>
      </w:r>
      <w:r w:rsidR="00C31E6E" w:rsidRPr="00C31E6E">
        <w:rPr>
          <w:rFonts w:ascii="Arial" w:eastAsia="Times New Roman" w:hAnsi="Arial" w:cs="Arial"/>
          <w:sz w:val="24"/>
          <w:szCs w:val="24"/>
          <w:lang w:eastAsia="ru-RU"/>
        </w:rPr>
        <w:t xml:space="preserve"> </w:t>
      </w:r>
      <w:proofErr w:type="spellStart"/>
      <w:r w:rsidRPr="00C31E6E">
        <w:rPr>
          <w:rFonts w:ascii="Arial" w:eastAsia="Times New Roman" w:hAnsi="Arial" w:cs="Arial"/>
          <w:sz w:val="24"/>
          <w:szCs w:val="24"/>
          <w:lang w:eastAsia="ru-RU"/>
        </w:rPr>
        <w:t>дминистрации</w:t>
      </w:r>
      <w:proofErr w:type="spellEnd"/>
      <w:r w:rsidRPr="00C31E6E">
        <w:rPr>
          <w:rFonts w:ascii="Arial" w:eastAsia="Times New Roman" w:hAnsi="Arial" w:cs="Arial"/>
          <w:sz w:val="24"/>
          <w:szCs w:val="24"/>
          <w:lang w:eastAsia="ru-RU"/>
        </w:rPr>
        <w:t xml:space="preserve">), по </w:t>
      </w:r>
      <w:r w:rsidR="00C31E6E" w:rsidRPr="00C31E6E">
        <w:rPr>
          <w:rFonts w:ascii="Arial" w:eastAsia="Times New Roman" w:hAnsi="Arial" w:cs="Arial"/>
          <w:sz w:val="24"/>
          <w:szCs w:val="24"/>
          <w:lang w:eastAsia="ru-RU"/>
        </w:rPr>
        <w:t xml:space="preserve">электронной почте администрации </w:t>
      </w:r>
      <w:hyperlink r:id="rId7" w:history="1">
        <w:r w:rsidR="00C31E6E" w:rsidRPr="00C31E6E">
          <w:rPr>
            <w:rStyle w:val="a4"/>
            <w:rFonts w:ascii="Arial" w:eastAsia="Times New Roman" w:hAnsi="Arial" w:cs="Arial"/>
            <w:color w:val="auto"/>
            <w:sz w:val="24"/>
            <w:szCs w:val="24"/>
            <w:u w:val="none"/>
            <w:lang w:val="en-US" w:eastAsia="ru-RU"/>
          </w:rPr>
          <w:t>amo</w:t>
        </w:r>
        <w:r w:rsidR="00C31E6E" w:rsidRPr="00C31E6E">
          <w:rPr>
            <w:rStyle w:val="a4"/>
            <w:rFonts w:ascii="Arial" w:eastAsia="Times New Roman" w:hAnsi="Arial" w:cs="Arial"/>
            <w:color w:val="auto"/>
            <w:sz w:val="24"/>
            <w:szCs w:val="24"/>
            <w:u w:val="none"/>
            <w:lang w:eastAsia="ru-RU"/>
          </w:rPr>
          <w:t>_</w:t>
        </w:r>
        <w:r w:rsidR="00C31E6E" w:rsidRPr="00C31E6E">
          <w:rPr>
            <w:rStyle w:val="a4"/>
            <w:rFonts w:ascii="Arial" w:eastAsia="Times New Roman" w:hAnsi="Arial" w:cs="Arial"/>
            <w:color w:val="auto"/>
            <w:sz w:val="24"/>
            <w:szCs w:val="24"/>
            <w:u w:val="none"/>
            <w:lang w:val="en-US" w:eastAsia="ru-RU"/>
          </w:rPr>
          <w:t>olzony</w:t>
        </w:r>
        <w:r w:rsidR="00C31E6E" w:rsidRPr="00C31E6E">
          <w:rPr>
            <w:rStyle w:val="a4"/>
            <w:rFonts w:ascii="Arial" w:eastAsia="Times New Roman" w:hAnsi="Arial" w:cs="Arial"/>
            <w:color w:val="auto"/>
            <w:sz w:val="24"/>
            <w:szCs w:val="24"/>
            <w:u w:val="none"/>
            <w:lang w:eastAsia="ru-RU"/>
          </w:rPr>
          <w:t>@</w:t>
        </w:r>
        <w:r w:rsidR="00C31E6E" w:rsidRPr="00C31E6E">
          <w:rPr>
            <w:rStyle w:val="a4"/>
            <w:rFonts w:ascii="Arial" w:eastAsia="Times New Roman" w:hAnsi="Arial" w:cs="Arial"/>
            <w:color w:val="auto"/>
            <w:sz w:val="24"/>
            <w:szCs w:val="24"/>
            <w:u w:val="none"/>
            <w:lang w:val="en-US" w:eastAsia="ru-RU"/>
          </w:rPr>
          <w:t>mail</w:t>
        </w:r>
        <w:r w:rsidR="00C31E6E" w:rsidRPr="00C31E6E">
          <w:rPr>
            <w:rStyle w:val="a4"/>
            <w:rFonts w:ascii="Arial" w:eastAsia="Times New Roman" w:hAnsi="Arial" w:cs="Arial"/>
            <w:color w:val="auto"/>
            <w:sz w:val="24"/>
            <w:szCs w:val="24"/>
            <w:u w:val="none"/>
            <w:lang w:eastAsia="ru-RU"/>
          </w:rPr>
          <w:t>.</w:t>
        </w:r>
        <w:proofErr w:type="spellStart"/>
        <w:r w:rsidR="00C31E6E" w:rsidRPr="00C31E6E">
          <w:rPr>
            <w:rStyle w:val="a4"/>
            <w:rFonts w:ascii="Arial" w:eastAsia="Times New Roman" w:hAnsi="Arial" w:cs="Arial"/>
            <w:color w:val="auto"/>
            <w:sz w:val="24"/>
            <w:szCs w:val="24"/>
            <w:u w:val="none"/>
            <w:lang w:val="en-US" w:eastAsia="ru-RU"/>
          </w:rPr>
          <w:t>ru</w:t>
        </w:r>
        <w:proofErr w:type="spellEnd"/>
      </w:hyperlink>
      <w:r w:rsidR="00C31E6E">
        <w:rPr>
          <w:rFonts w:ascii="Arial" w:eastAsia="Times New Roman" w:hAnsi="Arial" w:cs="Arial"/>
          <w:sz w:val="24"/>
          <w:szCs w:val="24"/>
          <w:lang w:eastAsia="ru-RU"/>
        </w:rPr>
        <w:t xml:space="preserve"> </w:t>
      </w:r>
      <w:r w:rsidR="00C31E6E">
        <w:rPr>
          <w:rFonts w:ascii="Arial" w:eastAsia="Times New Roman" w:hAnsi="Arial" w:cs="Arial"/>
          <w:color w:val="000000"/>
          <w:sz w:val="24"/>
          <w:szCs w:val="24"/>
          <w:lang w:eastAsia="ru-RU"/>
        </w:rPr>
        <w:t>(далее</w:t>
      </w:r>
      <w:r w:rsidRPr="0039581F">
        <w:rPr>
          <w:rFonts w:ascii="Arial" w:eastAsia="Times New Roman" w:hAnsi="Arial" w:cs="Arial"/>
          <w:color w:val="000000"/>
          <w:sz w:val="24"/>
          <w:szCs w:val="24"/>
          <w:lang w:eastAsia="ru-RU"/>
        </w:rPr>
        <w:t>–электронная почта администрации);</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РАЗДЕЛ II. СТАНДАРТ ПРЕДОСТАВЛЕНИЯ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4. Наименование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 Под муниципальной услугой в настоящем админис</w:t>
      </w:r>
      <w:r w:rsidR="00C31E6E">
        <w:rPr>
          <w:rFonts w:ascii="Arial" w:eastAsia="Times New Roman" w:hAnsi="Arial" w:cs="Arial"/>
          <w:color w:val="000000"/>
          <w:sz w:val="24"/>
          <w:szCs w:val="24"/>
          <w:lang w:eastAsia="ru-RU"/>
        </w:rPr>
        <w:t xml:space="preserve">тративном регламенте понимается принятие </w:t>
      </w:r>
      <w:r w:rsidRPr="0039581F">
        <w:rPr>
          <w:rFonts w:ascii="Arial" w:eastAsia="Times New Roman" w:hAnsi="Arial" w:cs="Arial"/>
          <w:color w:val="000000"/>
          <w:sz w:val="24"/>
          <w:szCs w:val="24"/>
          <w:lang w:eastAsia="ru-RU"/>
        </w:rPr>
        <w:t>решения о проведении аукциона по продаже или аукциона на право заключения дог</w:t>
      </w:r>
      <w:r w:rsidR="00C31E6E">
        <w:rPr>
          <w:rFonts w:ascii="Arial" w:eastAsia="Times New Roman" w:hAnsi="Arial" w:cs="Arial"/>
          <w:color w:val="000000"/>
          <w:sz w:val="24"/>
          <w:szCs w:val="24"/>
          <w:lang w:eastAsia="ru-RU"/>
        </w:rPr>
        <w:t>овора аренды земельных участков (далее</w:t>
      </w:r>
      <w:r w:rsidRPr="0039581F">
        <w:rPr>
          <w:rFonts w:ascii="Arial" w:eastAsia="Times New Roman" w:hAnsi="Arial" w:cs="Arial"/>
          <w:color w:val="000000"/>
          <w:sz w:val="24"/>
          <w:szCs w:val="24"/>
          <w:lang w:eastAsia="ru-RU"/>
        </w:rPr>
        <w:t>–аукцион).</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Глава 5. Наименование </w:t>
      </w:r>
      <w:r w:rsidR="00C31E6E">
        <w:rPr>
          <w:rFonts w:ascii="Arial" w:eastAsia="Times New Roman" w:hAnsi="Arial" w:cs="Arial"/>
          <w:color w:val="000000"/>
          <w:sz w:val="24"/>
          <w:szCs w:val="24"/>
          <w:lang w:eastAsia="ru-RU"/>
        </w:rPr>
        <w:t xml:space="preserve">органа местного самоуправления, </w:t>
      </w:r>
      <w:r w:rsidRPr="0039581F">
        <w:rPr>
          <w:rFonts w:ascii="Arial" w:eastAsia="Times New Roman" w:hAnsi="Arial" w:cs="Arial"/>
          <w:color w:val="000000"/>
          <w:sz w:val="24"/>
          <w:szCs w:val="24"/>
          <w:lang w:eastAsia="ru-RU"/>
        </w:rPr>
        <w:t>предоставляющего муниципальную услугу</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C31E6E"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w:t>
      </w:r>
      <w:r w:rsidR="0039581F" w:rsidRPr="0039581F">
        <w:rPr>
          <w:rFonts w:ascii="Arial" w:eastAsia="Times New Roman" w:hAnsi="Arial" w:cs="Arial"/>
          <w:color w:val="000000"/>
          <w:sz w:val="24"/>
          <w:szCs w:val="24"/>
          <w:lang w:eastAsia="ru-RU"/>
        </w:rPr>
        <w:t xml:space="preserve">Предоставление муниципальной услуги осуществляет администрация </w:t>
      </w:r>
      <w:r w:rsidR="0039581F">
        <w:rPr>
          <w:rFonts w:ascii="Arial" w:eastAsia="Times New Roman" w:hAnsi="Arial" w:cs="Arial"/>
          <w:color w:val="000000"/>
          <w:sz w:val="24"/>
          <w:szCs w:val="24"/>
          <w:lang w:eastAsia="ru-RU"/>
        </w:rPr>
        <w:t>муниципального образования «Ользоны»</w:t>
      </w:r>
      <w:r>
        <w:rPr>
          <w:rFonts w:ascii="Arial" w:eastAsia="Times New Roman" w:hAnsi="Arial" w:cs="Arial"/>
          <w:color w:val="000000"/>
          <w:sz w:val="24"/>
          <w:szCs w:val="24"/>
          <w:lang w:eastAsia="ru-RU"/>
        </w:rPr>
        <w:t xml:space="preserve"> (далее</w:t>
      </w:r>
      <w:r w:rsidR="0039581F" w:rsidRPr="0039581F">
        <w:rPr>
          <w:rFonts w:ascii="Arial" w:eastAsia="Times New Roman" w:hAnsi="Arial" w:cs="Arial"/>
          <w:color w:val="000000"/>
          <w:sz w:val="24"/>
          <w:szCs w:val="24"/>
          <w:lang w:eastAsia="ru-RU"/>
        </w:rPr>
        <w:t>–администрация).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11. В предоставлении муниципальной услуги участвуют:</w:t>
      </w:r>
    </w:p>
    <w:p w:rsidR="0039581F" w:rsidRPr="0039581F" w:rsidRDefault="00C31E6E"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 Публично</w:t>
      </w:r>
      <w:r w:rsidR="0039581F" w:rsidRPr="0039581F">
        <w:rPr>
          <w:rFonts w:ascii="Arial" w:eastAsia="Times New Roman" w:hAnsi="Arial" w:cs="Arial"/>
          <w:color w:val="000000"/>
          <w:sz w:val="24"/>
          <w:szCs w:val="24"/>
          <w:lang w:eastAsia="ru-RU"/>
        </w:rPr>
        <w:t>–правовая компания «</w:t>
      </w:r>
      <w:proofErr w:type="spellStart"/>
      <w:r w:rsidR="0039581F" w:rsidRPr="0039581F">
        <w:rPr>
          <w:rFonts w:ascii="Arial" w:eastAsia="Times New Roman" w:hAnsi="Arial" w:cs="Arial"/>
          <w:color w:val="000000"/>
          <w:sz w:val="24"/>
          <w:szCs w:val="24"/>
          <w:lang w:eastAsia="ru-RU"/>
        </w:rPr>
        <w:t>Роскадастр</w:t>
      </w:r>
      <w:proofErr w:type="spellEnd"/>
      <w:r w:rsidR="0039581F" w:rsidRPr="0039581F">
        <w:rPr>
          <w:rFonts w:ascii="Arial" w:eastAsia="Times New Roman" w:hAnsi="Arial" w:cs="Arial"/>
          <w:color w:val="000000"/>
          <w:sz w:val="24"/>
          <w:szCs w:val="24"/>
          <w:lang w:eastAsia="ru-RU"/>
        </w:rPr>
        <w:t>»;</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Федеральная налоговая служба или ее территориальные органы.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12.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w:t>
      </w:r>
      <w:r>
        <w:rPr>
          <w:rFonts w:ascii="Arial" w:eastAsia="Times New Roman" w:hAnsi="Arial" w:cs="Arial"/>
          <w:color w:val="000000"/>
          <w:sz w:val="24"/>
          <w:szCs w:val="24"/>
          <w:lang w:eastAsia="ru-RU"/>
        </w:rPr>
        <w:t>доставления муниципальных услуг</w:t>
      </w:r>
      <w:r w:rsidRPr="0039581F">
        <w:rPr>
          <w:rFonts w:ascii="Arial" w:eastAsia="Times New Roman" w:hAnsi="Arial" w:cs="Arial"/>
          <w:color w:val="000000"/>
          <w:sz w:val="24"/>
          <w:szCs w:val="24"/>
          <w:lang w:eastAsia="ru-RU"/>
        </w:rPr>
        <w:t>.</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6. Описание результата предоставления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13. Результатом предоставления муниципальной услуги является:</w:t>
      </w:r>
    </w:p>
    <w:p w:rsidR="0039581F" w:rsidRPr="0039581F" w:rsidRDefault="00C31E6E"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39581F" w:rsidRPr="0039581F">
        <w:rPr>
          <w:rFonts w:ascii="Arial" w:eastAsia="Times New Roman" w:hAnsi="Arial" w:cs="Arial"/>
          <w:color w:val="000000"/>
          <w:sz w:val="24"/>
          <w:szCs w:val="24"/>
          <w:lang w:eastAsia="ru-RU"/>
        </w:rPr>
        <w:t>решение о проведении аукциона;</w:t>
      </w:r>
    </w:p>
    <w:p w:rsidR="0039581F" w:rsidRPr="0039581F" w:rsidRDefault="00C31E6E"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39581F" w:rsidRPr="0039581F">
        <w:rPr>
          <w:rFonts w:ascii="Arial" w:eastAsia="Times New Roman" w:hAnsi="Arial" w:cs="Arial"/>
          <w:color w:val="000000"/>
          <w:sz w:val="24"/>
          <w:szCs w:val="24"/>
          <w:lang w:eastAsia="ru-RU"/>
        </w:rPr>
        <w:t>решение об отказе в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0"/>
          <w:szCs w:val="20"/>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7. Срок предоставления муниципальной услуги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14. Муниципальная услуга предоставляется в срок не более чем два месяца со дня поступления в администрацию</w:t>
      </w:r>
      <w:r w:rsidR="003B4E36">
        <w:rPr>
          <w:rFonts w:ascii="Arial" w:eastAsia="Times New Roman" w:hAnsi="Arial" w:cs="Arial"/>
          <w:color w:val="000000"/>
          <w:sz w:val="24"/>
          <w:szCs w:val="24"/>
          <w:lang w:eastAsia="ru-RU"/>
        </w:rPr>
        <w:t xml:space="preserve"> заявления, указанного в пункте 17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15. Решение о проведении аукциона, решение об отказе в проведении аукциона направляется (выдается) заявителю или его представителю в течение трех рабочих дней со дня принятия такого решения.</w:t>
      </w:r>
    </w:p>
    <w:p w:rsidR="003B4E36" w:rsidRDefault="003B4E36"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8. Правовые основания для предоставления муниципальной услуги</w:t>
      </w:r>
    </w:p>
    <w:p w:rsidR="003B4E36" w:rsidRPr="0039581F" w:rsidRDefault="003B4E36" w:rsidP="003B4E36">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16.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9. Исчерпывающий перечень документов, необх</w:t>
      </w:r>
      <w:r w:rsidR="003B4E36">
        <w:rPr>
          <w:rFonts w:ascii="Arial" w:eastAsia="Times New Roman" w:hAnsi="Arial" w:cs="Arial"/>
          <w:color w:val="000000"/>
          <w:sz w:val="24"/>
          <w:szCs w:val="24"/>
          <w:lang w:eastAsia="ru-RU"/>
        </w:rPr>
        <w:t xml:space="preserve">одимых </w:t>
      </w:r>
      <w:r w:rsidRPr="0039581F">
        <w:rPr>
          <w:rFonts w:ascii="Arial" w:eastAsia="Times New Roman" w:hAnsi="Arial" w:cs="Arial"/>
          <w:color w:val="000000"/>
          <w:sz w:val="24"/>
          <w:szCs w:val="24"/>
          <w:lang w:eastAsia="ru-RU"/>
        </w:rPr>
        <w:t>для предоставления муниципальной услуги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17. С целью принятия решения о проведении аукциона заявитель или его представитель подает в администрацию запрос о предоставлении муниципальной услуги в форме зая</w:t>
      </w:r>
      <w:r w:rsidR="003B4E36">
        <w:rPr>
          <w:rFonts w:ascii="Arial" w:eastAsia="Times New Roman" w:hAnsi="Arial" w:cs="Arial"/>
          <w:color w:val="000000"/>
          <w:sz w:val="24"/>
          <w:szCs w:val="24"/>
          <w:lang w:eastAsia="ru-RU"/>
        </w:rPr>
        <w:t xml:space="preserve">вления о проведении аукциона по </w:t>
      </w:r>
      <w:r w:rsidRPr="0039581F">
        <w:rPr>
          <w:rFonts w:ascii="Arial" w:eastAsia="Times New Roman" w:hAnsi="Arial" w:cs="Arial"/>
          <w:color w:val="000000"/>
          <w:sz w:val="24"/>
          <w:szCs w:val="24"/>
          <w:lang w:eastAsia="ru-RU"/>
        </w:rPr>
        <w:t>продаже земельного участка или аукциона на право заключения дог</w:t>
      </w:r>
      <w:r w:rsidR="003B4E36">
        <w:rPr>
          <w:rFonts w:ascii="Arial" w:eastAsia="Times New Roman" w:hAnsi="Arial" w:cs="Arial"/>
          <w:color w:val="000000"/>
          <w:sz w:val="24"/>
          <w:szCs w:val="24"/>
          <w:lang w:eastAsia="ru-RU"/>
        </w:rPr>
        <w:t>овора аренды земельного участка (далее</w:t>
      </w:r>
      <w:r w:rsidRPr="0039581F">
        <w:rPr>
          <w:rFonts w:ascii="Arial" w:eastAsia="Times New Roman" w:hAnsi="Arial" w:cs="Arial"/>
          <w:color w:val="000000"/>
          <w:sz w:val="24"/>
          <w:szCs w:val="24"/>
          <w:lang w:eastAsia="ru-RU"/>
        </w:rPr>
        <w:t>–заявление) по форме согласно приложению к настоящему административному регламенту.</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18. К заявлению заявитель или его представитель прилагает следующие документы: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копии документов, удо</w:t>
      </w:r>
      <w:r w:rsidR="003B4E36">
        <w:rPr>
          <w:rFonts w:ascii="Arial" w:eastAsia="Times New Roman" w:hAnsi="Arial" w:cs="Arial"/>
          <w:color w:val="000000"/>
          <w:sz w:val="24"/>
          <w:szCs w:val="24"/>
          <w:lang w:eastAsia="ru-RU"/>
        </w:rPr>
        <w:t xml:space="preserve">стоверяющих личность </w:t>
      </w:r>
      <w:proofErr w:type="gramStart"/>
      <w:r w:rsidR="003B4E36">
        <w:rPr>
          <w:rFonts w:ascii="Arial" w:eastAsia="Times New Roman" w:hAnsi="Arial" w:cs="Arial"/>
          <w:color w:val="000000"/>
          <w:sz w:val="24"/>
          <w:szCs w:val="24"/>
          <w:lang w:eastAsia="ru-RU"/>
        </w:rPr>
        <w:t>заявителя,</w:t>
      </w:r>
      <w:r w:rsidRPr="0039581F">
        <w:rPr>
          <w:rFonts w:ascii="Arial" w:eastAsia="Times New Roman" w:hAnsi="Arial" w:cs="Arial"/>
          <w:color w:val="000000"/>
          <w:sz w:val="24"/>
          <w:szCs w:val="24"/>
          <w:lang w:eastAsia="ru-RU"/>
        </w:rPr>
        <w:t>–</w:t>
      </w:r>
      <w:proofErr w:type="gramEnd"/>
      <w:r w:rsidRPr="0039581F">
        <w:rPr>
          <w:rFonts w:ascii="Arial" w:eastAsia="Times New Roman" w:hAnsi="Arial" w:cs="Arial"/>
          <w:color w:val="000000"/>
          <w:sz w:val="24"/>
          <w:szCs w:val="24"/>
          <w:lang w:eastAsia="ru-RU"/>
        </w:rPr>
        <w:t>в случае, если заявителем является физическое лицо, либо копии документов, удостоверяющих ли</w:t>
      </w:r>
      <w:r w:rsidR="003B4E36">
        <w:rPr>
          <w:rFonts w:ascii="Arial" w:eastAsia="Times New Roman" w:hAnsi="Arial" w:cs="Arial"/>
          <w:color w:val="000000"/>
          <w:sz w:val="24"/>
          <w:szCs w:val="24"/>
          <w:lang w:eastAsia="ru-RU"/>
        </w:rPr>
        <w:t>чность представителя заявителя,</w:t>
      </w:r>
      <w:r w:rsidRPr="0039581F">
        <w:rPr>
          <w:rFonts w:ascii="Arial" w:eastAsia="Times New Roman" w:hAnsi="Arial" w:cs="Arial"/>
          <w:color w:val="000000"/>
          <w:sz w:val="24"/>
          <w:szCs w:val="24"/>
          <w:lang w:eastAsia="ru-RU"/>
        </w:rPr>
        <w:t>–в случае подачи документов представителем заявителя;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доверенность или иной документ, удостоверяющий полн</w:t>
      </w:r>
      <w:r w:rsidR="003B4E36">
        <w:rPr>
          <w:rFonts w:ascii="Arial" w:eastAsia="Times New Roman" w:hAnsi="Arial" w:cs="Arial"/>
          <w:color w:val="000000"/>
          <w:sz w:val="24"/>
          <w:szCs w:val="24"/>
          <w:lang w:eastAsia="ru-RU"/>
        </w:rPr>
        <w:t xml:space="preserve">омочия представителя </w:t>
      </w:r>
      <w:proofErr w:type="gramStart"/>
      <w:r w:rsidR="003B4E36">
        <w:rPr>
          <w:rFonts w:ascii="Arial" w:eastAsia="Times New Roman" w:hAnsi="Arial" w:cs="Arial"/>
          <w:color w:val="000000"/>
          <w:sz w:val="24"/>
          <w:szCs w:val="24"/>
          <w:lang w:eastAsia="ru-RU"/>
        </w:rPr>
        <w:t>заявителя,</w:t>
      </w:r>
      <w:r w:rsidRPr="0039581F">
        <w:rPr>
          <w:rFonts w:ascii="Arial" w:eastAsia="Times New Roman" w:hAnsi="Arial" w:cs="Arial"/>
          <w:color w:val="000000"/>
          <w:sz w:val="24"/>
          <w:szCs w:val="24"/>
          <w:lang w:eastAsia="ru-RU"/>
        </w:rPr>
        <w:t>–</w:t>
      </w:r>
      <w:proofErr w:type="gramEnd"/>
      <w:r w:rsidRPr="0039581F">
        <w:rPr>
          <w:rFonts w:ascii="Arial" w:eastAsia="Times New Roman" w:hAnsi="Arial" w:cs="Arial"/>
          <w:color w:val="000000"/>
          <w:sz w:val="24"/>
          <w:szCs w:val="24"/>
          <w:lang w:eastAsia="ru-RU"/>
        </w:rPr>
        <w:t>в случае подачи документов представителем заявителя;</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39581F" w:rsidRPr="0039581F">
        <w:rPr>
          <w:rFonts w:ascii="Arial" w:eastAsia="Times New Roman" w:hAnsi="Arial" w:cs="Arial"/>
          <w:color w:val="000000"/>
          <w:sz w:val="24"/>
          <w:szCs w:val="24"/>
          <w:lang w:eastAsia="ru-RU"/>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19. Для получения документа, </w:t>
      </w:r>
      <w:r w:rsidR="003B4E36">
        <w:rPr>
          <w:rFonts w:ascii="Arial" w:eastAsia="Times New Roman" w:hAnsi="Arial" w:cs="Arial"/>
          <w:color w:val="000000"/>
          <w:sz w:val="24"/>
          <w:szCs w:val="24"/>
          <w:lang w:eastAsia="ru-RU"/>
        </w:rPr>
        <w:t xml:space="preserve">указанного в подпункте 2 пункта 18 </w:t>
      </w:r>
      <w:r w:rsidRPr="0039581F">
        <w:rPr>
          <w:rFonts w:ascii="Arial" w:eastAsia="Times New Roman" w:hAnsi="Arial" w:cs="Arial"/>
          <w:color w:val="000000"/>
          <w:sz w:val="24"/>
          <w:szCs w:val="24"/>
          <w:lang w:eastAsia="ru-RU"/>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Для получения документа, </w:t>
      </w:r>
      <w:r w:rsidR="003B4E36">
        <w:rPr>
          <w:rFonts w:ascii="Arial" w:eastAsia="Times New Roman" w:hAnsi="Arial" w:cs="Arial"/>
          <w:color w:val="000000"/>
          <w:sz w:val="24"/>
          <w:szCs w:val="24"/>
          <w:lang w:eastAsia="ru-RU"/>
        </w:rPr>
        <w:t xml:space="preserve">указанного в подпункте 3 пункта 18 </w:t>
      </w:r>
      <w:r w:rsidRPr="0039581F">
        <w:rPr>
          <w:rFonts w:ascii="Arial" w:eastAsia="Times New Roman" w:hAnsi="Arial" w:cs="Arial"/>
          <w:color w:val="000000"/>
          <w:sz w:val="24"/>
          <w:szCs w:val="24"/>
          <w:lang w:eastAsia="ru-RU"/>
        </w:rPr>
        <w:t>настоящего административного регламента, заявителю или его пре</w:t>
      </w:r>
      <w:r w:rsidR="003B4E36">
        <w:rPr>
          <w:rFonts w:ascii="Arial" w:eastAsia="Times New Roman" w:hAnsi="Arial" w:cs="Arial"/>
          <w:color w:val="000000"/>
          <w:sz w:val="24"/>
          <w:szCs w:val="24"/>
          <w:lang w:eastAsia="ru-RU"/>
        </w:rPr>
        <w:t xml:space="preserve">дставителю следует обратиться к </w:t>
      </w:r>
      <w:r w:rsidRPr="0039581F">
        <w:rPr>
          <w:rFonts w:ascii="Arial" w:eastAsia="Times New Roman" w:hAnsi="Arial" w:cs="Arial"/>
          <w:color w:val="000000"/>
          <w:sz w:val="24"/>
          <w:szCs w:val="24"/>
          <w:lang w:eastAsia="ru-RU"/>
        </w:rPr>
        <w:t>нотариусу либо в консульское учреждение Российской Федерации.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20. Заявитель или его представитель представляет (направляет) заявление </w:t>
      </w:r>
      <w:r w:rsidR="003B4E36">
        <w:rPr>
          <w:rFonts w:ascii="Arial" w:eastAsia="Times New Roman" w:hAnsi="Arial" w:cs="Arial"/>
          <w:color w:val="000000"/>
          <w:sz w:val="24"/>
          <w:szCs w:val="24"/>
          <w:lang w:eastAsia="ru-RU"/>
        </w:rPr>
        <w:t xml:space="preserve">и документы, указанные в пункте 18 </w:t>
      </w:r>
      <w:r w:rsidRPr="0039581F">
        <w:rPr>
          <w:rFonts w:ascii="Arial" w:eastAsia="Times New Roman" w:hAnsi="Arial" w:cs="Arial"/>
          <w:color w:val="000000"/>
          <w:sz w:val="24"/>
          <w:szCs w:val="24"/>
          <w:lang w:eastAsia="ru-RU"/>
        </w:rPr>
        <w:t>настоящего административного регламента, одним из следующих способов: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путем личного обращения в администрацию;</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w:t>
      </w:r>
      <w:r w:rsidR="003B4E36">
        <w:rPr>
          <w:rFonts w:ascii="Arial" w:eastAsia="Times New Roman" w:hAnsi="Arial" w:cs="Arial"/>
          <w:color w:val="000000"/>
          <w:sz w:val="24"/>
          <w:szCs w:val="24"/>
          <w:lang w:eastAsia="ru-RU"/>
        </w:rPr>
        <w:t xml:space="preserve">законодательством на совершение </w:t>
      </w:r>
      <w:r w:rsidRPr="0039581F">
        <w:rPr>
          <w:rFonts w:ascii="Arial" w:eastAsia="Times New Roman" w:hAnsi="Arial" w:cs="Arial"/>
          <w:color w:val="000000"/>
          <w:sz w:val="24"/>
          <w:szCs w:val="24"/>
          <w:lang w:eastAsia="ru-RU"/>
        </w:rPr>
        <w:t>нотариальных действий или органом (должностным лицом), уполномоченным на выдачу соответствующего документа;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путем направления на официальный адрес электронной почты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21. При предоставлении муниципальной услуги администрация не вправе требовать от заявителей или их представителей документы, не указанные в пунк</w:t>
      </w:r>
      <w:r w:rsidR="003B4E36">
        <w:rPr>
          <w:rFonts w:ascii="Arial" w:eastAsia="Times New Roman" w:hAnsi="Arial" w:cs="Arial"/>
          <w:color w:val="000000"/>
          <w:sz w:val="24"/>
          <w:szCs w:val="24"/>
          <w:lang w:eastAsia="ru-RU"/>
        </w:rPr>
        <w:t xml:space="preserve">тах 17 и 18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22. </w:t>
      </w:r>
      <w:r w:rsidR="0039581F" w:rsidRPr="0039581F">
        <w:rPr>
          <w:rFonts w:ascii="Arial" w:eastAsia="Times New Roman" w:hAnsi="Arial" w:cs="Arial"/>
          <w:color w:val="000000"/>
          <w:sz w:val="24"/>
          <w:szCs w:val="24"/>
          <w:lang w:eastAsia="ru-RU"/>
        </w:rPr>
        <w:t>Требования к документам, представляемым заявителем или его представителем:</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1) </w:t>
      </w:r>
      <w:r w:rsidR="0039581F" w:rsidRPr="0039581F">
        <w:rPr>
          <w:rFonts w:ascii="Arial" w:eastAsia="Times New Roman" w:hAnsi="Arial" w:cs="Arial"/>
          <w:color w:val="000000"/>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w:t>
      </w:r>
      <w:r>
        <w:rPr>
          <w:rFonts w:ascii="Arial" w:eastAsia="Times New Roman" w:hAnsi="Arial" w:cs="Arial"/>
          <w:color w:val="000000"/>
          <w:sz w:val="24"/>
          <w:szCs w:val="24"/>
          <w:lang w:eastAsia="ru-RU"/>
        </w:rPr>
        <w:t xml:space="preserve">в соответствии с </w:t>
      </w:r>
      <w:r>
        <w:rPr>
          <w:rFonts w:ascii="Arial" w:eastAsia="Times New Roman" w:hAnsi="Arial" w:cs="Arial"/>
          <w:color w:val="000000"/>
          <w:sz w:val="24"/>
          <w:szCs w:val="24"/>
          <w:shd w:val="clear" w:color="auto" w:fill="FFFFFF"/>
          <w:lang w:eastAsia="ru-RU"/>
        </w:rPr>
        <w:t xml:space="preserve">пунктом 61 </w:t>
      </w:r>
      <w:r w:rsidR="0039581F" w:rsidRPr="0039581F">
        <w:rPr>
          <w:rFonts w:ascii="Arial" w:eastAsia="Times New Roman" w:hAnsi="Arial" w:cs="Arial"/>
          <w:color w:val="000000"/>
          <w:sz w:val="24"/>
          <w:szCs w:val="24"/>
          <w:shd w:val="clear" w:color="auto" w:fill="FFFFFF"/>
          <w:lang w:eastAsia="ru-RU"/>
        </w:rPr>
        <w:t>настоящего</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39581F" w:rsidRPr="0039581F">
        <w:rPr>
          <w:rFonts w:ascii="Arial" w:eastAsia="Times New Roman" w:hAnsi="Arial" w:cs="Arial"/>
          <w:color w:val="000000"/>
          <w:sz w:val="24"/>
          <w:szCs w:val="24"/>
          <w:lang w:eastAsia="ru-RU"/>
        </w:rPr>
        <w:t>тексты документов должны быть написаны разборчиво;</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39581F" w:rsidRPr="0039581F">
        <w:rPr>
          <w:rFonts w:ascii="Arial" w:eastAsia="Times New Roman" w:hAnsi="Arial" w:cs="Arial"/>
          <w:color w:val="000000"/>
          <w:sz w:val="24"/>
          <w:szCs w:val="24"/>
          <w:lang w:eastAsia="ru-RU"/>
        </w:rPr>
        <w:t>документы не должны иметь подчисток, приписок, зачеркнутых слов и не оговоренных в них исправлений;</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39581F" w:rsidRPr="0039581F">
        <w:rPr>
          <w:rFonts w:ascii="Arial" w:eastAsia="Times New Roman" w:hAnsi="Arial" w:cs="Arial"/>
          <w:color w:val="000000"/>
          <w:sz w:val="24"/>
          <w:szCs w:val="24"/>
          <w:lang w:eastAsia="ru-RU"/>
        </w:rPr>
        <w:t>документы не должны быть исполнены карандашом;</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39581F" w:rsidRPr="0039581F">
        <w:rPr>
          <w:rFonts w:ascii="Arial" w:eastAsia="Times New Roman" w:hAnsi="Arial" w:cs="Arial"/>
          <w:color w:val="000000"/>
          <w:sz w:val="24"/>
          <w:szCs w:val="24"/>
          <w:lang w:eastAsia="ru-RU"/>
        </w:rPr>
        <w:t>документы не должны иметь повреждений, наличие которых не позволяет однозначно истолковать их содержание.</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10. Исчерпывающий п</w:t>
      </w:r>
      <w:r w:rsidR="003B4E36">
        <w:rPr>
          <w:rFonts w:ascii="Arial" w:eastAsia="Times New Roman" w:hAnsi="Arial" w:cs="Arial"/>
          <w:color w:val="000000"/>
          <w:sz w:val="24"/>
          <w:szCs w:val="24"/>
          <w:lang w:eastAsia="ru-RU"/>
        </w:rPr>
        <w:t xml:space="preserve">еречень документов, необходимых </w:t>
      </w:r>
      <w:r w:rsidRPr="0039581F">
        <w:rPr>
          <w:rFonts w:ascii="Arial" w:eastAsia="Times New Roman" w:hAnsi="Arial" w:cs="Arial"/>
          <w:color w:val="000000"/>
          <w:sz w:val="24"/>
          <w:szCs w:val="24"/>
          <w:lang w:eastAsia="ru-RU"/>
        </w:rPr>
        <w:t>в соответствии с нормативными прав</w:t>
      </w:r>
      <w:r w:rsidR="003B4E36">
        <w:rPr>
          <w:rFonts w:ascii="Arial" w:eastAsia="Times New Roman" w:hAnsi="Arial" w:cs="Arial"/>
          <w:color w:val="000000"/>
          <w:sz w:val="24"/>
          <w:szCs w:val="24"/>
          <w:lang w:eastAsia="ru-RU"/>
        </w:rPr>
        <w:t xml:space="preserve">овыми актами для предоставления </w:t>
      </w:r>
      <w:r w:rsidRPr="0039581F">
        <w:rPr>
          <w:rFonts w:ascii="Arial" w:eastAsia="Times New Roman" w:hAnsi="Arial" w:cs="Arial"/>
          <w:color w:val="000000"/>
          <w:sz w:val="24"/>
          <w:szCs w:val="24"/>
          <w:lang w:eastAsia="ru-RU"/>
        </w:rPr>
        <w:t>муниципальной услуги, которые находятс</w:t>
      </w:r>
      <w:r w:rsidR="003B4E36">
        <w:rPr>
          <w:rFonts w:ascii="Arial" w:eastAsia="Times New Roman" w:hAnsi="Arial" w:cs="Arial"/>
          <w:color w:val="000000"/>
          <w:sz w:val="24"/>
          <w:szCs w:val="24"/>
          <w:lang w:eastAsia="ru-RU"/>
        </w:rPr>
        <w:t xml:space="preserve">я в распоряжении </w:t>
      </w:r>
      <w:r w:rsidRPr="0039581F">
        <w:rPr>
          <w:rFonts w:ascii="Arial" w:eastAsia="Times New Roman" w:hAnsi="Arial" w:cs="Arial"/>
          <w:color w:val="000000"/>
          <w:sz w:val="24"/>
          <w:szCs w:val="24"/>
          <w:lang w:eastAsia="ru-RU"/>
        </w:rPr>
        <w:t xml:space="preserve">государственных органов, </w:t>
      </w:r>
      <w:r w:rsidR="003B4E36">
        <w:rPr>
          <w:rFonts w:ascii="Arial" w:eastAsia="Times New Roman" w:hAnsi="Arial" w:cs="Arial"/>
          <w:color w:val="000000"/>
          <w:sz w:val="24"/>
          <w:szCs w:val="24"/>
          <w:lang w:eastAsia="ru-RU"/>
        </w:rPr>
        <w:t xml:space="preserve">органов местного самоуправления </w:t>
      </w:r>
      <w:r w:rsidRPr="0039581F">
        <w:rPr>
          <w:rFonts w:ascii="Arial" w:eastAsia="Times New Roman" w:hAnsi="Arial" w:cs="Arial"/>
          <w:color w:val="000000"/>
          <w:sz w:val="24"/>
          <w:szCs w:val="24"/>
          <w:lang w:eastAsia="ru-RU"/>
        </w:rPr>
        <w:t>и иных органов, участвующих</w:t>
      </w:r>
      <w:r w:rsidR="003B4E36">
        <w:rPr>
          <w:rFonts w:ascii="Arial" w:eastAsia="Times New Roman" w:hAnsi="Arial" w:cs="Arial"/>
          <w:color w:val="000000"/>
          <w:sz w:val="24"/>
          <w:szCs w:val="24"/>
          <w:lang w:eastAsia="ru-RU"/>
        </w:rPr>
        <w:t xml:space="preserve"> в предоставлении муниципальной </w:t>
      </w:r>
      <w:r w:rsidRPr="0039581F">
        <w:rPr>
          <w:rFonts w:ascii="Arial" w:eastAsia="Times New Roman" w:hAnsi="Arial" w:cs="Arial"/>
          <w:color w:val="000000"/>
          <w:sz w:val="24"/>
          <w:szCs w:val="24"/>
          <w:lang w:eastAsia="ru-RU"/>
        </w:rPr>
        <w:t>услуги, и которые заявитель или его пр</w:t>
      </w:r>
      <w:r w:rsidR="003B4E36">
        <w:rPr>
          <w:rFonts w:ascii="Arial" w:eastAsia="Times New Roman" w:hAnsi="Arial" w:cs="Arial"/>
          <w:color w:val="000000"/>
          <w:sz w:val="24"/>
          <w:szCs w:val="24"/>
          <w:lang w:eastAsia="ru-RU"/>
        </w:rPr>
        <w:t xml:space="preserve">едставитель вправе представить, </w:t>
      </w:r>
      <w:r w:rsidRPr="0039581F">
        <w:rPr>
          <w:rFonts w:ascii="Arial" w:eastAsia="Times New Roman" w:hAnsi="Arial" w:cs="Arial"/>
          <w:color w:val="000000"/>
          <w:sz w:val="24"/>
          <w:szCs w:val="24"/>
          <w:lang w:eastAsia="ru-RU"/>
        </w:rPr>
        <w:t>а также способы их получения заявителем или его предс</w:t>
      </w:r>
      <w:r w:rsidR="003B4E36">
        <w:rPr>
          <w:rFonts w:ascii="Arial" w:eastAsia="Times New Roman" w:hAnsi="Arial" w:cs="Arial"/>
          <w:color w:val="000000"/>
          <w:sz w:val="24"/>
          <w:szCs w:val="24"/>
          <w:lang w:eastAsia="ru-RU"/>
        </w:rPr>
        <w:t xml:space="preserve">тавителем, </w:t>
      </w:r>
      <w:r w:rsidRPr="0039581F">
        <w:rPr>
          <w:rFonts w:ascii="Arial" w:eastAsia="Times New Roman" w:hAnsi="Arial" w:cs="Arial"/>
          <w:color w:val="000000"/>
          <w:sz w:val="24"/>
          <w:szCs w:val="24"/>
          <w:lang w:eastAsia="ru-RU"/>
        </w:rPr>
        <w:t>в том числе в электронной форме, порядок их представления</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4" w:name="Par232"/>
      <w:bookmarkEnd w:id="4"/>
      <w:r w:rsidRPr="0039581F">
        <w:rPr>
          <w:rFonts w:ascii="Arial" w:eastAsia="Times New Roman" w:hAnsi="Arial" w:cs="Arial"/>
          <w:color w:val="000000"/>
          <w:sz w:val="24"/>
          <w:szCs w:val="24"/>
          <w:lang w:eastAsia="ru-RU"/>
        </w:rPr>
        <w:t>23.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выписка из Единого государственного реестра недвижимости на земельный участок.</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24. Для получения документов, указанных</w:t>
      </w:r>
      <w:r w:rsidR="003B4E36">
        <w:rPr>
          <w:rFonts w:ascii="Arial" w:eastAsia="Times New Roman" w:hAnsi="Arial" w:cs="Arial"/>
          <w:color w:val="000000"/>
          <w:sz w:val="24"/>
          <w:szCs w:val="24"/>
          <w:lang w:eastAsia="ru-RU"/>
        </w:rPr>
        <w:t xml:space="preserve"> в подпункте 1 пункта 20 </w:t>
      </w:r>
      <w:r w:rsidRPr="0039581F">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w:t>
      </w:r>
      <w:r w:rsidR="003B4E36">
        <w:rPr>
          <w:rFonts w:ascii="Arial" w:eastAsia="Times New Roman" w:hAnsi="Arial" w:cs="Arial"/>
          <w:color w:val="000000"/>
          <w:sz w:val="24"/>
          <w:szCs w:val="24"/>
          <w:lang w:eastAsia="ru-RU"/>
        </w:rPr>
        <w:t>ых и муниципальных услуг (далее</w:t>
      </w:r>
      <w:r w:rsidRPr="0039581F">
        <w:rPr>
          <w:rFonts w:ascii="Arial" w:eastAsia="Times New Roman" w:hAnsi="Arial" w:cs="Arial"/>
          <w:color w:val="000000"/>
          <w:sz w:val="24"/>
          <w:szCs w:val="24"/>
          <w:lang w:eastAsia="ru-RU"/>
        </w:rPr>
        <w:t>–</w:t>
      </w:r>
      <w:r w:rsidR="003B4E36">
        <w:rPr>
          <w:rFonts w:ascii="Arial" w:eastAsia="Times New Roman" w:hAnsi="Arial" w:cs="Arial"/>
          <w:color w:val="000000"/>
          <w:sz w:val="24"/>
          <w:szCs w:val="24"/>
          <w:lang w:eastAsia="ru-RU"/>
        </w:rPr>
        <w:t xml:space="preserve">МФЦ); в </w:t>
      </w:r>
      <w:r w:rsidRPr="0039581F">
        <w:rPr>
          <w:rFonts w:ascii="Arial" w:eastAsia="Times New Roman" w:hAnsi="Arial" w:cs="Arial"/>
          <w:color w:val="000000"/>
          <w:sz w:val="24"/>
          <w:szCs w:val="24"/>
          <w:lang w:eastAsia="ru-RU"/>
        </w:rPr>
        <w:t>электронной форме с использованием интернет-технологий, включая Единый портал государственных и муниципальных услуг (функций).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Для получения документа, </w:t>
      </w:r>
      <w:r w:rsidR="003B4E36">
        <w:rPr>
          <w:rFonts w:ascii="Arial" w:eastAsia="Times New Roman" w:hAnsi="Arial" w:cs="Arial"/>
          <w:color w:val="000000"/>
          <w:sz w:val="24"/>
          <w:szCs w:val="24"/>
          <w:lang w:eastAsia="ru-RU"/>
        </w:rPr>
        <w:t xml:space="preserve">указанного в подпункте 2 пункта 20 </w:t>
      </w:r>
      <w:r w:rsidRPr="0039581F">
        <w:rPr>
          <w:rFonts w:ascii="Arial" w:eastAsia="Times New Roman" w:hAnsi="Arial" w:cs="Arial"/>
          <w:color w:val="000000"/>
          <w:sz w:val="24"/>
          <w:szCs w:val="24"/>
          <w:lang w:eastAsia="ru-RU"/>
        </w:rPr>
        <w:t>настоящего административного регламента, заявитель или его пр</w:t>
      </w:r>
      <w:r w:rsidR="003B4E36">
        <w:rPr>
          <w:rFonts w:ascii="Arial" w:eastAsia="Times New Roman" w:hAnsi="Arial" w:cs="Arial"/>
          <w:color w:val="000000"/>
          <w:sz w:val="24"/>
          <w:szCs w:val="24"/>
          <w:lang w:eastAsia="ru-RU"/>
        </w:rPr>
        <w:t>едставитель вправе обратиться в Публично</w:t>
      </w:r>
      <w:r w:rsidRPr="0039581F">
        <w:rPr>
          <w:rFonts w:ascii="Arial" w:eastAsia="Times New Roman" w:hAnsi="Arial" w:cs="Arial"/>
          <w:color w:val="000000"/>
          <w:sz w:val="24"/>
          <w:szCs w:val="24"/>
          <w:lang w:eastAsia="ru-RU"/>
        </w:rPr>
        <w:t>–</w:t>
      </w:r>
      <w:r w:rsidR="003B4E36">
        <w:rPr>
          <w:rFonts w:ascii="Arial" w:eastAsia="Times New Roman" w:hAnsi="Arial" w:cs="Arial"/>
          <w:color w:val="000000"/>
          <w:sz w:val="24"/>
          <w:szCs w:val="24"/>
          <w:lang w:eastAsia="ru-RU"/>
        </w:rPr>
        <w:t>правовую компанию «</w:t>
      </w:r>
      <w:proofErr w:type="spellStart"/>
      <w:r w:rsidR="003B4E36">
        <w:rPr>
          <w:rFonts w:ascii="Arial" w:eastAsia="Times New Roman" w:hAnsi="Arial" w:cs="Arial"/>
          <w:color w:val="000000"/>
          <w:sz w:val="24"/>
          <w:szCs w:val="24"/>
          <w:lang w:eastAsia="ru-RU"/>
        </w:rPr>
        <w:t>Роскадастр</w:t>
      </w:r>
      <w:proofErr w:type="spellEnd"/>
      <w:r w:rsidR="003B4E36">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с запросом в виде бумажного документа путем направления по почте, предст</w:t>
      </w:r>
      <w:r w:rsidR="003B4E36">
        <w:rPr>
          <w:rFonts w:ascii="Arial" w:eastAsia="Times New Roman" w:hAnsi="Arial" w:cs="Arial"/>
          <w:color w:val="000000"/>
          <w:sz w:val="24"/>
          <w:szCs w:val="24"/>
          <w:lang w:eastAsia="ru-RU"/>
        </w:rPr>
        <w:t xml:space="preserve">авления непосредственно в орган </w:t>
      </w:r>
      <w:r w:rsidRPr="0039581F">
        <w:rPr>
          <w:rFonts w:ascii="Arial" w:eastAsia="Times New Roman" w:hAnsi="Arial" w:cs="Arial"/>
          <w:color w:val="000000"/>
          <w:sz w:val="24"/>
          <w:szCs w:val="24"/>
          <w:lang w:eastAsia="ru-RU"/>
        </w:rPr>
        <w:t xml:space="preserve">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w:t>
      </w:r>
      <w:r w:rsidRPr="0039581F">
        <w:rPr>
          <w:rFonts w:ascii="Arial" w:eastAsia="Times New Roman" w:hAnsi="Arial" w:cs="Arial"/>
          <w:color w:val="000000"/>
          <w:sz w:val="24"/>
          <w:szCs w:val="24"/>
          <w:lang w:eastAsia="ru-RU"/>
        </w:rPr>
        <w:lastRenderedPageBreak/>
        <w:t>Едином портале государственных услуг и муниципальных услуг (функций) или посредством отправки XML-документа с использованием веб-сервисов.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25. Заявитель или его представитель вправе представить в администраци</w:t>
      </w:r>
      <w:r w:rsidR="003B4E36">
        <w:rPr>
          <w:rFonts w:ascii="Arial" w:eastAsia="Times New Roman" w:hAnsi="Arial" w:cs="Arial"/>
          <w:color w:val="000000"/>
          <w:sz w:val="24"/>
          <w:szCs w:val="24"/>
          <w:lang w:eastAsia="ru-RU"/>
        </w:rPr>
        <w:t xml:space="preserve">ю документы, указанные в пункте </w:t>
      </w:r>
      <w:r w:rsidRPr="0039581F">
        <w:rPr>
          <w:rFonts w:ascii="Arial" w:eastAsia="Times New Roman" w:hAnsi="Arial" w:cs="Arial"/>
          <w:color w:val="000000"/>
          <w:sz w:val="24"/>
          <w:szCs w:val="24"/>
          <w:lang w:eastAsia="ru-RU"/>
        </w:rPr>
        <w:t>18</w:t>
      </w:r>
      <w:r w:rsidR="003B4E36">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настоящего административного регламента, спо</w:t>
      </w:r>
      <w:r w:rsidR="003B4E36">
        <w:rPr>
          <w:rFonts w:ascii="Arial" w:eastAsia="Times New Roman" w:hAnsi="Arial" w:cs="Arial"/>
          <w:color w:val="000000"/>
          <w:sz w:val="24"/>
          <w:szCs w:val="24"/>
          <w:lang w:eastAsia="ru-RU"/>
        </w:rPr>
        <w:t xml:space="preserve">собами, установленными в пункте 20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11</w:t>
      </w:r>
      <w:r w:rsidR="003B4E36">
        <w:rPr>
          <w:rFonts w:ascii="Arial" w:eastAsia="Times New Roman" w:hAnsi="Arial" w:cs="Arial"/>
          <w:color w:val="000000"/>
          <w:sz w:val="24"/>
          <w:szCs w:val="24"/>
          <w:lang w:eastAsia="ru-RU"/>
        </w:rPr>
        <w:t xml:space="preserve">. Запрет требовать от заявителя </w:t>
      </w:r>
      <w:r w:rsidRPr="0039581F">
        <w:rPr>
          <w:rFonts w:ascii="Arial" w:eastAsia="Times New Roman" w:hAnsi="Arial" w:cs="Arial"/>
          <w:color w:val="000000"/>
          <w:sz w:val="24"/>
          <w:szCs w:val="24"/>
          <w:lang w:eastAsia="ru-RU"/>
        </w:rPr>
        <w:t>представления документов и информации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26. Администрация при предоставлении муниципальной услуги не вправе требовать от заявителей или их представителей: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3B4E36">
        <w:rPr>
          <w:rFonts w:ascii="Arial" w:eastAsia="Times New Roman" w:hAnsi="Arial" w:cs="Arial"/>
          <w:color w:val="000000"/>
          <w:sz w:val="24"/>
          <w:szCs w:val="24"/>
          <w:lang w:eastAsia="ru-RU"/>
        </w:rPr>
        <w:t>о закона от 27 июля 2010 года №</w:t>
      </w:r>
      <w:r w:rsidRPr="0039581F">
        <w:rPr>
          <w:rFonts w:ascii="Arial" w:eastAsia="Times New Roman" w:hAnsi="Arial" w:cs="Arial"/>
          <w:color w:val="000000"/>
          <w:sz w:val="24"/>
          <w:szCs w:val="24"/>
          <w:lang w:eastAsia="ru-RU"/>
        </w:rPr>
        <w:t>210-ФЗ «Об организации предоставления государственных и муниципальных услуг» перечень 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w:t>
      </w:r>
      <w:r w:rsidR="003B4E36">
        <w:rPr>
          <w:rFonts w:ascii="Arial" w:eastAsia="Times New Roman" w:hAnsi="Arial" w:cs="Arial"/>
          <w:color w:val="000000"/>
          <w:sz w:val="24"/>
          <w:szCs w:val="24"/>
          <w:lang w:eastAsia="ru-RU"/>
        </w:rPr>
        <w:t>о закона от 27 июля 2010 года №</w:t>
      </w:r>
      <w:r w:rsidRPr="0039581F">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39581F" w:rsidRPr="0039581F">
        <w:rPr>
          <w:rFonts w:ascii="Arial" w:eastAsia="Times New Roman" w:hAnsi="Arial" w:cs="Arial"/>
          <w:color w:val="000000"/>
          <w:sz w:val="24"/>
          <w:szCs w:val="24"/>
          <w:lang w:eastAsia="ru-RU"/>
        </w:rPr>
        <w:t>предоставления на бумажном носителе документов и информации, электронные образы которых ранее были заверены в соответствии с пунктом 7</w:t>
      </w:r>
      <w:r w:rsidR="0039581F" w:rsidRPr="0039581F">
        <w:rPr>
          <w:rFonts w:ascii="Arial" w:eastAsia="Times New Roman" w:hAnsi="Arial" w:cs="Arial"/>
          <w:color w:val="000000"/>
          <w:sz w:val="16"/>
          <w:szCs w:val="16"/>
          <w:vertAlign w:val="superscript"/>
          <w:lang w:eastAsia="ru-RU"/>
        </w:rPr>
        <w:t>2</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части 1 статьи 16</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Федеральног</w:t>
      </w:r>
      <w:r>
        <w:rPr>
          <w:rFonts w:ascii="Arial" w:eastAsia="Times New Roman" w:hAnsi="Arial" w:cs="Arial"/>
          <w:color w:val="000000"/>
          <w:sz w:val="24"/>
          <w:szCs w:val="24"/>
          <w:lang w:eastAsia="ru-RU"/>
        </w:rPr>
        <w:t>о закона от 27 июля 2010 года №</w:t>
      </w:r>
      <w:r w:rsidR="0039581F" w:rsidRPr="0039581F">
        <w:rPr>
          <w:rFonts w:ascii="Arial" w:eastAsia="Times New Roman" w:hAnsi="Arial" w:cs="Arial"/>
          <w:color w:val="000000"/>
          <w:sz w:val="24"/>
          <w:szCs w:val="24"/>
          <w:lang w:eastAsia="ru-RU"/>
        </w:rPr>
        <w:t>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27. Основаниями для отказа в приеме документов являются: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1) непредставление заявителем или его представителем хотя бы одного из </w:t>
      </w:r>
      <w:r w:rsidR="003B4E36">
        <w:rPr>
          <w:rFonts w:ascii="Arial" w:eastAsia="Times New Roman" w:hAnsi="Arial" w:cs="Arial"/>
          <w:color w:val="000000"/>
          <w:sz w:val="24"/>
          <w:szCs w:val="24"/>
          <w:lang w:eastAsia="ru-RU"/>
        </w:rPr>
        <w:t xml:space="preserve">документов, указанных в пунктах 17, 18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2) несоответствие представленных заявителем или его представителем документов </w:t>
      </w:r>
      <w:r w:rsidR="003B4E36">
        <w:rPr>
          <w:rFonts w:ascii="Arial" w:eastAsia="Times New Roman" w:hAnsi="Arial" w:cs="Arial"/>
          <w:color w:val="000000"/>
          <w:sz w:val="24"/>
          <w:szCs w:val="24"/>
          <w:lang w:eastAsia="ru-RU"/>
        </w:rPr>
        <w:t xml:space="preserve">требованиям, указанным в пункте 22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lastRenderedPageBreak/>
        <w:t>3) наличие в документах нецензурных либо оскорбительных выражений, угроз жизни, здоровью и имуществу должностных ли</w:t>
      </w:r>
      <w:r w:rsidR="003B4E36">
        <w:rPr>
          <w:rFonts w:ascii="Arial" w:eastAsia="Times New Roman" w:hAnsi="Arial" w:cs="Arial"/>
          <w:color w:val="000000"/>
          <w:sz w:val="24"/>
          <w:szCs w:val="24"/>
          <w:lang w:eastAsia="ru-RU"/>
        </w:rPr>
        <w:t xml:space="preserve">ц администрации, а также членов </w:t>
      </w:r>
      <w:r w:rsidRPr="0039581F">
        <w:rPr>
          <w:rFonts w:ascii="Arial" w:eastAsia="Times New Roman" w:hAnsi="Arial" w:cs="Arial"/>
          <w:color w:val="000000"/>
          <w:sz w:val="24"/>
          <w:szCs w:val="24"/>
          <w:lang w:eastAsia="ru-RU"/>
        </w:rPr>
        <w:t>их семей.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28. В случае установления оснований для отказа в принятии документов должностное лицо администрации совершает действия по уведомлению заявителя</w:t>
      </w:r>
      <w:r w:rsidR="003B4E36">
        <w:rPr>
          <w:rFonts w:ascii="Arial" w:eastAsia="Times New Roman" w:hAnsi="Arial" w:cs="Arial"/>
          <w:color w:val="000000"/>
          <w:sz w:val="24"/>
          <w:szCs w:val="24"/>
          <w:lang w:eastAsia="ru-RU"/>
        </w:rPr>
        <w:t xml:space="preserve"> или его представителя </w:t>
      </w:r>
      <w:r w:rsidRPr="0039581F">
        <w:rPr>
          <w:rFonts w:ascii="Arial" w:eastAsia="Times New Roman" w:hAnsi="Arial" w:cs="Arial"/>
          <w:color w:val="000000"/>
          <w:sz w:val="24"/>
          <w:szCs w:val="24"/>
          <w:lang w:eastAsia="ru-RU"/>
        </w:rPr>
        <w:t>в порядке, предусмотрен</w:t>
      </w:r>
      <w:r w:rsidR="003B4E36">
        <w:rPr>
          <w:rFonts w:ascii="Arial" w:eastAsia="Times New Roman" w:hAnsi="Arial" w:cs="Arial"/>
          <w:color w:val="000000"/>
          <w:sz w:val="24"/>
          <w:szCs w:val="24"/>
          <w:lang w:eastAsia="ru-RU"/>
        </w:rPr>
        <w:t xml:space="preserve">ном </w:t>
      </w:r>
      <w:r w:rsidR="003B4E36">
        <w:rPr>
          <w:rFonts w:ascii="Arial" w:eastAsia="Times New Roman" w:hAnsi="Arial" w:cs="Arial"/>
          <w:color w:val="000000"/>
          <w:sz w:val="24"/>
          <w:szCs w:val="24"/>
          <w:shd w:val="clear" w:color="auto" w:fill="FFFFFF"/>
          <w:lang w:eastAsia="ru-RU"/>
        </w:rPr>
        <w:t xml:space="preserve">пунктом </w:t>
      </w:r>
      <w:r w:rsidRPr="0039581F">
        <w:rPr>
          <w:rFonts w:ascii="Arial" w:eastAsia="Times New Roman" w:hAnsi="Arial" w:cs="Arial"/>
          <w:color w:val="000000"/>
          <w:sz w:val="24"/>
          <w:szCs w:val="24"/>
          <w:shd w:val="clear" w:color="auto" w:fill="FFFFFF"/>
          <w:lang w:eastAsia="ru-RU"/>
        </w:rPr>
        <w:t>72</w:t>
      </w:r>
      <w:r w:rsidR="003B4E36">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29. Отказ в приеме документов не препятствует </w:t>
      </w:r>
      <w:r w:rsidR="003B4E36">
        <w:rPr>
          <w:rFonts w:ascii="Arial" w:eastAsia="Times New Roman" w:hAnsi="Arial" w:cs="Arial"/>
          <w:color w:val="000000"/>
          <w:sz w:val="24"/>
          <w:szCs w:val="24"/>
          <w:lang w:eastAsia="ru-RU"/>
        </w:rPr>
        <w:t xml:space="preserve">повторному обращению заявителей или их представителей </w:t>
      </w:r>
      <w:r w:rsidRPr="0039581F">
        <w:rPr>
          <w:rFonts w:ascii="Arial" w:eastAsia="Times New Roman" w:hAnsi="Arial" w:cs="Arial"/>
          <w:color w:val="000000"/>
          <w:sz w:val="24"/>
          <w:szCs w:val="24"/>
          <w:lang w:eastAsia="ru-RU"/>
        </w:rPr>
        <w:t>за предоставлением муниципальной услуги и может быть обжалован заявителем</w:t>
      </w:r>
      <w:r w:rsidR="003B4E36">
        <w:rPr>
          <w:rFonts w:ascii="Arial" w:eastAsia="Times New Roman" w:hAnsi="Arial" w:cs="Arial"/>
          <w:color w:val="000000"/>
          <w:sz w:val="24"/>
          <w:szCs w:val="24"/>
          <w:lang w:eastAsia="ru-RU"/>
        </w:rPr>
        <w:t xml:space="preserve"> или его представителем </w:t>
      </w:r>
      <w:r w:rsidRPr="0039581F">
        <w:rPr>
          <w:rFonts w:ascii="Arial" w:eastAsia="Times New Roman" w:hAnsi="Arial" w:cs="Arial"/>
          <w:color w:val="000000"/>
          <w:sz w:val="24"/>
          <w:szCs w:val="24"/>
          <w:lang w:eastAsia="ru-RU"/>
        </w:rPr>
        <w:t>в порядке, установленном действующим законодательством.</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13. Исчерпывающий перечен</w:t>
      </w:r>
      <w:r w:rsidR="003B4E36">
        <w:rPr>
          <w:rFonts w:ascii="Arial" w:eastAsia="Times New Roman" w:hAnsi="Arial" w:cs="Arial"/>
          <w:color w:val="000000"/>
          <w:sz w:val="24"/>
          <w:szCs w:val="24"/>
          <w:lang w:eastAsia="ru-RU"/>
        </w:rPr>
        <w:t xml:space="preserve">ь оснований для приостановления </w:t>
      </w:r>
      <w:r w:rsidRPr="0039581F">
        <w:rPr>
          <w:rFonts w:ascii="Arial" w:eastAsia="Times New Roman" w:hAnsi="Arial" w:cs="Arial"/>
          <w:color w:val="000000"/>
          <w:sz w:val="24"/>
          <w:szCs w:val="24"/>
          <w:lang w:eastAsia="ru-RU"/>
        </w:rPr>
        <w:t>или отказа в предоставлении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30. </w:t>
      </w:r>
      <w:r w:rsidR="0039581F" w:rsidRPr="0039581F">
        <w:rPr>
          <w:rFonts w:ascii="Arial" w:eastAsia="Times New Roman" w:hAnsi="Arial" w:cs="Arial"/>
          <w:color w:val="000000"/>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14. Перечень услуг</w:t>
      </w:r>
      <w:r w:rsidR="003B4E36">
        <w:rPr>
          <w:rFonts w:ascii="Arial" w:eastAsia="Times New Roman" w:hAnsi="Arial" w:cs="Arial"/>
          <w:color w:val="000000"/>
          <w:sz w:val="24"/>
          <w:szCs w:val="24"/>
          <w:lang w:eastAsia="ru-RU"/>
        </w:rPr>
        <w:t xml:space="preserve">, которые являются необходимыми </w:t>
      </w:r>
      <w:r w:rsidRPr="0039581F">
        <w:rPr>
          <w:rFonts w:ascii="Arial" w:eastAsia="Times New Roman" w:hAnsi="Arial" w:cs="Arial"/>
          <w:color w:val="000000"/>
          <w:sz w:val="24"/>
          <w:szCs w:val="24"/>
          <w:lang w:eastAsia="ru-RU"/>
        </w:rPr>
        <w:t>и обязательными для предо</w:t>
      </w:r>
      <w:r w:rsidR="003B4E36">
        <w:rPr>
          <w:rFonts w:ascii="Arial" w:eastAsia="Times New Roman" w:hAnsi="Arial" w:cs="Arial"/>
          <w:color w:val="000000"/>
          <w:sz w:val="24"/>
          <w:szCs w:val="24"/>
          <w:lang w:eastAsia="ru-RU"/>
        </w:rPr>
        <w:t xml:space="preserve">ставления муниципальной услуги, </w:t>
      </w:r>
      <w:r w:rsidRPr="0039581F">
        <w:rPr>
          <w:rFonts w:ascii="Arial" w:eastAsia="Times New Roman" w:hAnsi="Arial" w:cs="Arial"/>
          <w:color w:val="000000"/>
          <w:sz w:val="24"/>
          <w:szCs w:val="24"/>
          <w:lang w:eastAsia="ru-RU"/>
        </w:rPr>
        <w:t>в том числе сведения о документе (документах), выдаваемом(выдаваемых) организациями, участвующими в предоставлении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31. В соответствии с утвержденным </w:t>
      </w:r>
      <w:r>
        <w:rPr>
          <w:rFonts w:ascii="Arial" w:eastAsia="Times New Roman" w:hAnsi="Arial" w:cs="Arial"/>
          <w:color w:val="000000"/>
          <w:sz w:val="24"/>
          <w:szCs w:val="24"/>
          <w:shd w:val="clear" w:color="auto" w:fill="FFFFFF"/>
          <w:lang w:eastAsia="ru-RU"/>
        </w:rPr>
        <w:t xml:space="preserve">решением </w:t>
      </w:r>
      <w:r w:rsidR="0039581F" w:rsidRPr="0039581F">
        <w:rPr>
          <w:rFonts w:ascii="Arial" w:eastAsia="Times New Roman" w:hAnsi="Arial" w:cs="Arial"/>
          <w:color w:val="000000"/>
          <w:sz w:val="24"/>
          <w:szCs w:val="24"/>
          <w:shd w:val="clear" w:color="auto" w:fill="FFFFFF"/>
          <w:lang w:eastAsia="ru-RU"/>
        </w:rPr>
        <w:t xml:space="preserve">Думы </w:t>
      </w:r>
      <w:r w:rsidR="0039581F">
        <w:rPr>
          <w:rFonts w:ascii="Arial" w:eastAsia="Times New Roman" w:hAnsi="Arial" w:cs="Arial"/>
          <w:color w:val="000000"/>
          <w:sz w:val="24"/>
          <w:szCs w:val="24"/>
          <w:shd w:val="clear" w:color="auto" w:fill="FFFFFF"/>
          <w:lang w:eastAsia="ru-RU"/>
        </w:rPr>
        <w:t>муниципального образования «Ользоны»</w:t>
      </w:r>
      <w:r w:rsidR="0039581F" w:rsidRPr="0039581F">
        <w:rPr>
          <w:rFonts w:ascii="Arial" w:eastAsia="Times New Roman" w:hAnsi="Arial" w:cs="Arial"/>
          <w:color w:val="000000"/>
          <w:sz w:val="24"/>
          <w:szCs w:val="24"/>
          <w:lang w:eastAsia="ru-RU"/>
        </w:rPr>
        <w:t>, необходимой и обязательной услугой для предоставлени</w:t>
      </w:r>
      <w:r>
        <w:rPr>
          <w:rFonts w:ascii="Arial" w:eastAsia="Times New Roman" w:hAnsi="Arial" w:cs="Arial"/>
          <w:color w:val="000000"/>
          <w:sz w:val="24"/>
          <w:szCs w:val="24"/>
          <w:lang w:eastAsia="ru-RU"/>
        </w:rPr>
        <w:t xml:space="preserve">я муниципальной услуги является </w:t>
      </w:r>
      <w:r w:rsidR="0039581F" w:rsidRPr="0039581F">
        <w:rPr>
          <w:rFonts w:ascii="Arial" w:eastAsia="Times New Roman" w:hAnsi="Arial" w:cs="Arial"/>
          <w:color w:val="000000"/>
          <w:sz w:val="24"/>
          <w:szCs w:val="24"/>
          <w:lang w:eastAsia="ru-RU"/>
        </w:rPr>
        <w:t>утверждение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15. Размер платы, взимаемой с заявителя при предоставлении муниципальной услуги, и способы ее взимания</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bookmarkStart w:id="5" w:name="Par277"/>
      <w:bookmarkEnd w:id="5"/>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32. Муниципальная услуга предоставляется без взимания государственной пошлины или иной платы.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16. Порядок, ра</w:t>
      </w:r>
      <w:r w:rsidR="003B4E36">
        <w:rPr>
          <w:rFonts w:ascii="Arial" w:eastAsia="Times New Roman" w:hAnsi="Arial" w:cs="Arial"/>
          <w:color w:val="000000"/>
          <w:sz w:val="24"/>
          <w:szCs w:val="24"/>
          <w:lang w:eastAsia="ru-RU"/>
        </w:rPr>
        <w:t xml:space="preserve">змер и основания взимания платы </w:t>
      </w:r>
      <w:r w:rsidRPr="0039581F">
        <w:rPr>
          <w:rFonts w:ascii="Arial" w:eastAsia="Times New Roman" w:hAnsi="Arial" w:cs="Arial"/>
          <w:color w:val="000000"/>
          <w:sz w:val="24"/>
          <w:szCs w:val="24"/>
          <w:lang w:eastAsia="ru-RU"/>
        </w:rPr>
        <w:t>за предоставление услуг, которые являются необх</w:t>
      </w:r>
      <w:r w:rsidR="003B4E36">
        <w:rPr>
          <w:rFonts w:ascii="Arial" w:eastAsia="Times New Roman" w:hAnsi="Arial" w:cs="Arial"/>
          <w:color w:val="000000"/>
          <w:sz w:val="24"/>
          <w:szCs w:val="24"/>
          <w:lang w:eastAsia="ru-RU"/>
        </w:rPr>
        <w:t xml:space="preserve">одимыми </w:t>
      </w:r>
      <w:r w:rsidRPr="0039581F">
        <w:rPr>
          <w:rFonts w:ascii="Arial" w:eastAsia="Times New Roman" w:hAnsi="Arial" w:cs="Arial"/>
          <w:color w:val="000000"/>
          <w:sz w:val="24"/>
          <w:szCs w:val="24"/>
          <w:lang w:eastAsia="ru-RU"/>
        </w:rPr>
        <w:t>и обязательными для предоставления муниципальной услуги, включая информацию о методике расчета размера такой платы</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34. </w:t>
      </w:r>
      <w:r w:rsidR="0039581F" w:rsidRPr="0039581F">
        <w:rPr>
          <w:rFonts w:ascii="Arial" w:eastAsia="Times New Roman" w:hAnsi="Arial" w:cs="Arial"/>
          <w:color w:val="000000"/>
          <w:sz w:val="24"/>
          <w:szCs w:val="24"/>
          <w:lang w:eastAsia="ru-RU"/>
        </w:rPr>
        <w:t>Плата за услугу, которая является необходимой и обязательной для предоставления муниципальной услуги, не установлена.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bookmarkStart w:id="6" w:name="Par285"/>
      <w:bookmarkEnd w:id="6"/>
      <w:r w:rsidRPr="0039581F">
        <w:rPr>
          <w:rFonts w:ascii="Arial" w:eastAsia="Times New Roman" w:hAnsi="Arial" w:cs="Arial"/>
          <w:color w:val="000000"/>
          <w:sz w:val="24"/>
          <w:szCs w:val="24"/>
          <w:lang w:eastAsia="ru-RU"/>
        </w:rPr>
        <w:t>Глава 17. Макси</w:t>
      </w:r>
      <w:r w:rsidR="003B4E36">
        <w:rPr>
          <w:rFonts w:ascii="Arial" w:eastAsia="Times New Roman" w:hAnsi="Arial" w:cs="Arial"/>
          <w:color w:val="000000"/>
          <w:sz w:val="24"/>
          <w:szCs w:val="24"/>
          <w:lang w:eastAsia="ru-RU"/>
        </w:rPr>
        <w:t xml:space="preserve">мальный срок ожидания в очереди </w:t>
      </w:r>
      <w:r w:rsidRPr="0039581F">
        <w:rPr>
          <w:rFonts w:ascii="Arial" w:eastAsia="Times New Roman" w:hAnsi="Arial" w:cs="Arial"/>
          <w:color w:val="000000"/>
          <w:sz w:val="24"/>
          <w:szCs w:val="24"/>
          <w:lang w:eastAsia="ru-RU"/>
        </w:rPr>
        <w:t>при п</w:t>
      </w:r>
      <w:r w:rsidR="003B4E36">
        <w:rPr>
          <w:rFonts w:ascii="Arial" w:eastAsia="Times New Roman" w:hAnsi="Arial" w:cs="Arial"/>
          <w:color w:val="000000"/>
          <w:sz w:val="24"/>
          <w:szCs w:val="24"/>
          <w:lang w:eastAsia="ru-RU"/>
        </w:rPr>
        <w:t xml:space="preserve">одаче заявления и при получении </w:t>
      </w:r>
      <w:r w:rsidRPr="0039581F">
        <w:rPr>
          <w:rFonts w:ascii="Arial" w:eastAsia="Times New Roman" w:hAnsi="Arial" w:cs="Arial"/>
          <w:color w:val="000000"/>
          <w:sz w:val="24"/>
          <w:szCs w:val="24"/>
          <w:lang w:eastAsia="ru-RU"/>
        </w:rPr>
        <w:t>результата предоставления такой услуги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35. </w:t>
      </w:r>
      <w:r w:rsidR="0039581F" w:rsidRPr="0039581F">
        <w:rPr>
          <w:rFonts w:ascii="Arial" w:eastAsia="Times New Roman" w:hAnsi="Arial" w:cs="Arial"/>
          <w:color w:val="000000"/>
          <w:sz w:val="24"/>
          <w:szCs w:val="24"/>
          <w:lang w:eastAsia="ru-RU"/>
        </w:rPr>
        <w:t>Максимальное время ожидания в очереди при подаче заявления и документов не должно превышать 15 минут.</w:t>
      </w: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36. </w:t>
      </w:r>
      <w:r w:rsidR="0039581F" w:rsidRPr="0039581F">
        <w:rPr>
          <w:rFonts w:ascii="Arial" w:eastAsia="Times New Roman" w:hAnsi="Arial" w:cs="Arial"/>
          <w:color w:val="000000"/>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18. Срок и</w:t>
      </w:r>
      <w:r w:rsidR="003B4E36">
        <w:rPr>
          <w:rFonts w:ascii="Arial" w:eastAsia="Times New Roman" w:hAnsi="Arial" w:cs="Arial"/>
          <w:color w:val="000000"/>
          <w:sz w:val="24"/>
          <w:szCs w:val="24"/>
          <w:lang w:eastAsia="ru-RU"/>
        </w:rPr>
        <w:t xml:space="preserve"> порядок регистрации заявления, </w:t>
      </w:r>
      <w:r w:rsidRPr="0039581F">
        <w:rPr>
          <w:rFonts w:ascii="Arial" w:eastAsia="Times New Roman" w:hAnsi="Arial" w:cs="Arial"/>
          <w:color w:val="000000"/>
          <w:sz w:val="24"/>
          <w:szCs w:val="24"/>
          <w:lang w:eastAsia="ru-RU"/>
        </w:rPr>
        <w:t>в том числе в электронной форме</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B4E36"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37. </w:t>
      </w:r>
      <w:r w:rsidR="0039581F" w:rsidRPr="0039581F">
        <w:rPr>
          <w:rFonts w:ascii="Arial" w:eastAsia="Times New Roman" w:hAnsi="Arial" w:cs="Arial"/>
          <w:color w:val="000000"/>
          <w:sz w:val="24"/>
          <w:szCs w:val="24"/>
          <w:lang w:eastAsia="ru-RU"/>
        </w:rPr>
        <w:t>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w:t>
      </w:r>
      <w:r>
        <w:rPr>
          <w:rFonts w:ascii="Arial" w:eastAsia="Times New Roman" w:hAnsi="Arial" w:cs="Arial"/>
          <w:color w:val="000000"/>
          <w:sz w:val="24"/>
          <w:szCs w:val="24"/>
          <w:lang w:eastAsia="ru-RU"/>
        </w:rPr>
        <w:t xml:space="preserve"> том числе в электронной форме, в </w:t>
      </w:r>
      <w:r w:rsidR="0039581F" w:rsidRPr="0039581F">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путем присвоения указанным документам входящего номера с указанием даты получения.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38.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w:t>
      </w:r>
      <w:r w:rsidR="00880534">
        <w:rPr>
          <w:rFonts w:ascii="Arial" w:eastAsia="Times New Roman" w:hAnsi="Arial" w:cs="Arial"/>
          <w:color w:val="000000"/>
          <w:sz w:val="24"/>
          <w:szCs w:val="24"/>
          <w:lang w:eastAsia="ru-RU"/>
        </w:rPr>
        <w:t>й связи или в электронной форме</w:t>
      </w:r>
      <w:r w:rsidRPr="0039581F">
        <w:rPr>
          <w:rFonts w:ascii="Arial" w:eastAsia="Times New Roman" w:hAnsi="Arial" w:cs="Arial"/>
          <w:color w:val="000000"/>
          <w:sz w:val="24"/>
          <w:szCs w:val="24"/>
          <w:lang w:eastAsia="ru-RU"/>
        </w:rPr>
        <w:t>–один рабочий день со дня получения администрацией указанных 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39. Днем регистрации документов является день их </w:t>
      </w:r>
      <w:r w:rsidR="00880534">
        <w:rPr>
          <w:rFonts w:ascii="Arial" w:eastAsia="Times New Roman" w:hAnsi="Arial" w:cs="Arial"/>
          <w:color w:val="000000"/>
          <w:sz w:val="24"/>
          <w:szCs w:val="24"/>
          <w:lang w:eastAsia="ru-RU"/>
        </w:rPr>
        <w:t xml:space="preserve">поступления в администрацию (до 16:00 </w:t>
      </w:r>
      <w:r w:rsidRPr="0039581F">
        <w:rPr>
          <w:rFonts w:ascii="Arial" w:eastAsia="Times New Roman" w:hAnsi="Arial" w:cs="Arial"/>
          <w:color w:val="000000"/>
          <w:sz w:val="24"/>
          <w:szCs w:val="24"/>
          <w:lang w:eastAsia="ru-RU"/>
        </w:rPr>
        <w:t>часов). П</w:t>
      </w:r>
      <w:r w:rsidR="00880534">
        <w:rPr>
          <w:rFonts w:ascii="Arial" w:eastAsia="Times New Roman" w:hAnsi="Arial" w:cs="Arial"/>
          <w:color w:val="000000"/>
          <w:sz w:val="24"/>
          <w:szCs w:val="24"/>
          <w:lang w:eastAsia="ru-RU"/>
        </w:rPr>
        <w:t xml:space="preserve">ри поступлении документов после 16:00 </w:t>
      </w:r>
      <w:r w:rsidRPr="0039581F">
        <w:rPr>
          <w:rFonts w:ascii="Arial" w:eastAsia="Times New Roman" w:hAnsi="Arial" w:cs="Arial"/>
          <w:color w:val="000000"/>
          <w:sz w:val="24"/>
          <w:szCs w:val="24"/>
          <w:lang w:eastAsia="ru-RU"/>
        </w:rPr>
        <w:t>часов их регистрация осуществляется следующим рабочим днем.</w:t>
      </w:r>
    </w:p>
    <w:p w:rsidR="00880534" w:rsidRDefault="00880534"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19. Тре</w:t>
      </w:r>
      <w:r w:rsidR="00880534">
        <w:rPr>
          <w:rFonts w:ascii="Arial" w:eastAsia="Times New Roman" w:hAnsi="Arial" w:cs="Arial"/>
          <w:color w:val="000000"/>
          <w:sz w:val="24"/>
          <w:szCs w:val="24"/>
          <w:lang w:eastAsia="ru-RU"/>
        </w:rPr>
        <w:t xml:space="preserve">бования к помещениям, в которых </w:t>
      </w:r>
      <w:r w:rsidRPr="0039581F">
        <w:rPr>
          <w:rFonts w:ascii="Arial" w:eastAsia="Times New Roman" w:hAnsi="Arial" w:cs="Arial"/>
          <w:color w:val="000000"/>
          <w:sz w:val="24"/>
          <w:szCs w:val="24"/>
          <w:lang w:eastAsia="ru-RU"/>
        </w:rPr>
        <w:t>предоставляется муниципальная услуга</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40. Вход в здание администрации оборудуется информационной табличкой (вывеской), содержащей информацию о полном наименовании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41. Администрация обеспечивает инвалидам (включая инвалидов, использующих кресла-коляски и собак-проводников):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42.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lastRenderedPageBreak/>
        <w:t>43.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48. Места для заполнения документов оборудуются информационными стендами, стульями и столами для возможности оформления 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49.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20. Показатели качес</w:t>
      </w:r>
      <w:r w:rsidR="00880534">
        <w:rPr>
          <w:rFonts w:ascii="Arial" w:eastAsia="Times New Roman" w:hAnsi="Arial" w:cs="Arial"/>
          <w:color w:val="000000"/>
          <w:sz w:val="24"/>
          <w:szCs w:val="24"/>
          <w:lang w:eastAsia="ru-RU"/>
        </w:rPr>
        <w:t xml:space="preserve">тва и доступности муниципальной </w:t>
      </w:r>
      <w:r w:rsidRPr="0039581F">
        <w:rPr>
          <w:rFonts w:ascii="Arial" w:eastAsia="Times New Roman" w:hAnsi="Arial" w:cs="Arial"/>
          <w:color w:val="000000"/>
          <w:sz w:val="24"/>
          <w:szCs w:val="24"/>
          <w:lang w:eastAsia="ru-RU"/>
        </w:rPr>
        <w:t>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50. Основными показателями доступности и качества муниципальной услуги являются: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соблюдение требований к местам предоставления муниципальной услуги, их транспортной доступности;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среднее время ожидания в очереди при подаче 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 количество взаимодействий с заявителем или его представителем с должностными лицами, их продолжительность;</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 возможность получения информации о ходе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51.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52.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для подачи документов, необходимых для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для получения результата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53.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w:t>
      </w:r>
      <w:r w:rsidR="00880534">
        <w:rPr>
          <w:rFonts w:ascii="Arial" w:eastAsia="Times New Roman" w:hAnsi="Arial" w:cs="Arial"/>
          <w:color w:val="000000"/>
          <w:sz w:val="24"/>
          <w:szCs w:val="24"/>
          <w:lang w:eastAsia="ru-RU"/>
        </w:rPr>
        <w:t xml:space="preserve">указанных в пункте 52 </w:t>
      </w:r>
      <w:r w:rsidRPr="0039581F">
        <w:rPr>
          <w:rFonts w:ascii="Arial" w:eastAsia="Times New Roman" w:hAnsi="Arial" w:cs="Arial"/>
          <w:color w:val="000000"/>
          <w:sz w:val="24"/>
          <w:szCs w:val="24"/>
          <w:lang w:eastAsia="ru-RU"/>
        </w:rPr>
        <w:t>настоящего административного регламента видов взаимодействия.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lastRenderedPageBreak/>
        <w:t>54.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55. Заявителю обеспечивается возможность получения муниципальной услуги посредством использования электронной почты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56. Заявитель и его представитель имеет возможность получить информацию о ходе предоставления муниципальной услуги в администрации.</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21. Иные требования к предоставлению муниципальной услуги</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57. Предоставление муниципальной услуги по экстерриториальному принципу не предоставляется.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РАЗДЕЛ III. СОСТАВ, ПОСЛЕДОВАТЕЛЬНОСТЬ И СРОКИ ВЫПОЛНЕНИЯ АДМИНИСТРАТИВНЫХ ПРОЦЕДУР</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bookmarkStart w:id="7" w:name="Par343"/>
      <w:bookmarkEnd w:id="7"/>
      <w:r w:rsidRPr="0039581F">
        <w:rPr>
          <w:rFonts w:ascii="Arial" w:eastAsia="Times New Roman" w:hAnsi="Arial" w:cs="Arial"/>
          <w:color w:val="000000"/>
          <w:sz w:val="24"/>
          <w:szCs w:val="24"/>
          <w:lang w:eastAsia="ru-RU"/>
        </w:rPr>
        <w:t>Глава 22. Состав и последовательность административных процедур</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880534"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58. </w:t>
      </w:r>
      <w:r w:rsidR="0039581F" w:rsidRPr="0039581F">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прием, регистрация заявления и документов, представленных заявителем или его представителем;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39581F" w:rsidRPr="0039581F" w:rsidRDefault="00880534"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39581F" w:rsidRPr="0039581F">
        <w:rPr>
          <w:rFonts w:ascii="Arial" w:eastAsia="Times New Roman" w:hAnsi="Arial" w:cs="Arial"/>
          <w:color w:val="000000"/>
          <w:sz w:val="24"/>
          <w:szCs w:val="24"/>
          <w:lang w:eastAsia="ru-RU"/>
        </w:rPr>
        <w:t>принятие решения о проведении аукциона или решения об отказе в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 направление (выдача) заявителю или его представителю результата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59. В электронной форме при предоставлении муниципальной услуги осуществляются следующие административные процедуры (действия):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прием, регистрация заявления и документов, предоставленных заявителем или его представителем;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формирование и направление меж</w:t>
      </w:r>
      <w:r w:rsidR="00880534">
        <w:rPr>
          <w:rFonts w:ascii="Arial" w:eastAsia="Times New Roman" w:hAnsi="Arial" w:cs="Arial"/>
          <w:color w:val="000000"/>
          <w:sz w:val="24"/>
          <w:szCs w:val="24"/>
          <w:lang w:eastAsia="ru-RU"/>
        </w:rPr>
        <w:t xml:space="preserve">ведомственных запросов в органы </w:t>
      </w:r>
      <w:r w:rsidRPr="0039581F">
        <w:rPr>
          <w:rFonts w:ascii="Arial" w:eastAsia="Times New Roman" w:hAnsi="Arial" w:cs="Arial"/>
          <w:color w:val="000000"/>
          <w:sz w:val="24"/>
          <w:szCs w:val="24"/>
          <w:lang w:eastAsia="ru-RU"/>
        </w:rPr>
        <w:t>(организации), участвующие в предоставлении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23. Прием, реги</w:t>
      </w:r>
      <w:r w:rsidR="00880534">
        <w:rPr>
          <w:rFonts w:ascii="Arial" w:eastAsia="Times New Roman" w:hAnsi="Arial" w:cs="Arial"/>
          <w:color w:val="000000"/>
          <w:sz w:val="24"/>
          <w:szCs w:val="24"/>
          <w:lang w:eastAsia="ru-RU"/>
        </w:rPr>
        <w:t xml:space="preserve">страция заявления и документов, </w:t>
      </w:r>
      <w:r w:rsidRPr="0039581F">
        <w:rPr>
          <w:rFonts w:ascii="Arial" w:eastAsia="Times New Roman" w:hAnsi="Arial" w:cs="Arial"/>
          <w:color w:val="000000"/>
          <w:sz w:val="24"/>
          <w:szCs w:val="24"/>
          <w:lang w:eastAsia="ru-RU"/>
        </w:rPr>
        <w:t>представленных заявителем или его представителем</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60. Основанием для начала осуществления административной процедуры является поступление в администрацию от заявителя ил</w:t>
      </w:r>
      <w:r w:rsidR="00880534">
        <w:rPr>
          <w:rFonts w:ascii="Arial" w:eastAsia="Times New Roman" w:hAnsi="Arial" w:cs="Arial"/>
          <w:color w:val="000000"/>
          <w:sz w:val="24"/>
          <w:szCs w:val="24"/>
          <w:lang w:eastAsia="ru-RU"/>
        </w:rPr>
        <w:t xml:space="preserve">и его представителя </w:t>
      </w:r>
      <w:r w:rsidRPr="0039581F">
        <w:rPr>
          <w:rFonts w:ascii="Arial" w:eastAsia="Times New Roman" w:hAnsi="Arial" w:cs="Arial"/>
          <w:color w:val="000000"/>
          <w:sz w:val="24"/>
          <w:szCs w:val="24"/>
          <w:lang w:eastAsia="ru-RU"/>
        </w:rPr>
        <w:t xml:space="preserve">заявления с приложенными документами одним </w:t>
      </w:r>
      <w:r w:rsidR="00880534">
        <w:rPr>
          <w:rFonts w:ascii="Arial" w:eastAsia="Times New Roman" w:hAnsi="Arial" w:cs="Arial"/>
          <w:color w:val="000000"/>
          <w:sz w:val="24"/>
          <w:szCs w:val="24"/>
          <w:lang w:eastAsia="ru-RU"/>
        </w:rPr>
        <w:t xml:space="preserve">из способов, указанных в пункте 20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61. Прием заявления и документов от заявителя или его представителя</w:t>
      </w:r>
      <w:r w:rsidR="00880534">
        <w:rPr>
          <w:rFonts w:ascii="Arial" w:eastAsia="Times New Roman" w:hAnsi="Arial" w:cs="Arial"/>
          <w:color w:val="000000"/>
          <w:sz w:val="24"/>
          <w:szCs w:val="24"/>
          <w:lang w:eastAsia="ru-RU"/>
        </w:rPr>
        <w:t xml:space="preserve"> осуществляется в администрации без </w:t>
      </w:r>
      <w:r w:rsidRPr="0039581F">
        <w:rPr>
          <w:rFonts w:ascii="Arial" w:eastAsia="Times New Roman" w:hAnsi="Arial" w:cs="Arial"/>
          <w:color w:val="000000"/>
          <w:sz w:val="24"/>
          <w:szCs w:val="24"/>
          <w:lang w:eastAsia="ru-RU"/>
        </w:rPr>
        <w:t>предварительно</w:t>
      </w:r>
      <w:r w:rsidR="00880534">
        <w:rPr>
          <w:rFonts w:ascii="Arial" w:eastAsia="Times New Roman" w:hAnsi="Arial" w:cs="Arial"/>
          <w:color w:val="000000"/>
          <w:sz w:val="24"/>
          <w:szCs w:val="24"/>
          <w:lang w:eastAsia="ru-RU"/>
        </w:rPr>
        <w:t xml:space="preserve">й записи, </w:t>
      </w:r>
      <w:r w:rsidRPr="0039581F">
        <w:rPr>
          <w:rFonts w:ascii="Arial" w:eastAsia="Times New Roman" w:hAnsi="Arial" w:cs="Arial"/>
          <w:color w:val="000000"/>
          <w:sz w:val="24"/>
          <w:szCs w:val="24"/>
          <w:lang w:eastAsia="ru-RU"/>
        </w:rPr>
        <w:t>при личном обращении, за</w:t>
      </w:r>
      <w:r w:rsidR="00880534">
        <w:rPr>
          <w:rFonts w:ascii="Arial" w:eastAsia="Times New Roman" w:hAnsi="Arial" w:cs="Arial"/>
          <w:color w:val="000000"/>
          <w:sz w:val="24"/>
          <w:szCs w:val="24"/>
          <w:lang w:eastAsia="ru-RU"/>
        </w:rPr>
        <w:t xml:space="preserve">явителя или его представителя в </w:t>
      </w:r>
      <w:r w:rsidRPr="0039581F">
        <w:rPr>
          <w:rFonts w:ascii="Arial" w:eastAsia="Times New Roman" w:hAnsi="Arial" w:cs="Arial"/>
          <w:color w:val="000000"/>
          <w:sz w:val="24"/>
          <w:szCs w:val="24"/>
          <w:lang w:eastAsia="ru-RU"/>
        </w:rPr>
        <w:t>администрацию.</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62.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пр</w:t>
      </w:r>
      <w:r w:rsidR="00880534">
        <w:rPr>
          <w:rFonts w:ascii="Arial" w:eastAsia="Times New Roman" w:hAnsi="Arial" w:cs="Arial"/>
          <w:color w:val="000000"/>
          <w:sz w:val="24"/>
          <w:szCs w:val="24"/>
          <w:lang w:eastAsia="ru-RU"/>
        </w:rPr>
        <w:t xml:space="preserve">ием и регистрацию документов, в </w:t>
      </w:r>
      <w:r w:rsidRPr="0039581F">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r w:rsidRPr="0039581F">
        <w:rPr>
          <w:rFonts w:ascii="Arial" w:eastAsia="Times New Roman" w:hAnsi="Arial" w:cs="Arial"/>
          <w:i/>
          <w:iCs/>
          <w:color w:val="000000"/>
          <w:sz w:val="24"/>
          <w:szCs w:val="24"/>
          <w:lang w:eastAsia="ru-RU"/>
        </w:rPr>
        <w:t>.</w:t>
      </w:r>
    </w:p>
    <w:p w:rsidR="0039581F" w:rsidRPr="0039581F" w:rsidRDefault="00880534"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63. Должностное лицо </w:t>
      </w:r>
      <w:r w:rsidR="0039581F" w:rsidRPr="0039581F">
        <w:rPr>
          <w:rFonts w:ascii="Arial" w:eastAsia="Times New Roman" w:hAnsi="Arial" w:cs="Arial"/>
          <w:color w:val="000000"/>
          <w:sz w:val="24"/>
          <w:szCs w:val="24"/>
          <w:lang w:eastAsia="ru-RU"/>
        </w:rPr>
        <w:t>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w:t>
      </w:r>
      <w:r>
        <w:rPr>
          <w:rFonts w:ascii="Arial" w:eastAsia="Times New Roman" w:hAnsi="Arial" w:cs="Arial"/>
          <w:color w:val="000000"/>
          <w:sz w:val="24"/>
          <w:szCs w:val="24"/>
          <w:lang w:eastAsia="ru-RU"/>
        </w:rPr>
        <w:t xml:space="preserve">ваниям, предусмотренным пунктом 22 </w:t>
      </w:r>
      <w:r w:rsidR="0039581F" w:rsidRPr="0039581F">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 xml:space="preserve">о административного регламента, </w:t>
      </w:r>
      <w:r w:rsidR="0039581F" w:rsidRPr="0039581F">
        <w:rPr>
          <w:rFonts w:ascii="Arial" w:eastAsia="Times New Roman" w:hAnsi="Arial" w:cs="Arial"/>
          <w:color w:val="000000"/>
          <w:sz w:val="24"/>
          <w:szCs w:val="24"/>
          <w:lang w:eastAsia="ru-RU"/>
        </w:rPr>
        <w:t>не позднее трех рабочих дней со дня получения заявления и 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64. В случае выявления в представленных документах хотя бы одного из обстоят</w:t>
      </w:r>
      <w:r w:rsidR="00880534">
        <w:rPr>
          <w:rFonts w:ascii="Arial" w:eastAsia="Times New Roman" w:hAnsi="Arial" w:cs="Arial"/>
          <w:color w:val="000000"/>
          <w:sz w:val="24"/>
          <w:szCs w:val="24"/>
          <w:lang w:eastAsia="ru-RU"/>
        </w:rPr>
        <w:t xml:space="preserve">ельств, предусмотренных пунктом </w:t>
      </w:r>
      <w:r w:rsidRPr="0039581F">
        <w:rPr>
          <w:rFonts w:ascii="Arial" w:eastAsia="Times New Roman" w:hAnsi="Arial" w:cs="Arial"/>
          <w:color w:val="000000"/>
          <w:sz w:val="24"/>
          <w:szCs w:val="24"/>
          <w:lang w:eastAsia="ru-RU"/>
        </w:rPr>
        <w:t>27</w:t>
      </w:r>
      <w:r w:rsidR="00880534">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 xml:space="preserve">настоящего административного </w:t>
      </w:r>
      <w:r w:rsidR="00880534">
        <w:rPr>
          <w:rFonts w:ascii="Arial" w:eastAsia="Times New Roman" w:hAnsi="Arial" w:cs="Arial"/>
          <w:color w:val="000000"/>
          <w:sz w:val="24"/>
          <w:szCs w:val="24"/>
          <w:lang w:eastAsia="ru-RU"/>
        </w:rPr>
        <w:t xml:space="preserve">регламента, должностное лицо </w:t>
      </w:r>
      <w:r w:rsidRPr="0039581F">
        <w:rPr>
          <w:rFonts w:ascii="Arial" w:eastAsia="Times New Roman" w:hAnsi="Arial" w:cs="Arial"/>
          <w:color w:val="000000"/>
          <w:sz w:val="24"/>
          <w:szCs w:val="24"/>
          <w:lang w:eastAsia="ru-RU"/>
        </w:rPr>
        <w:t xml:space="preserve">администрации, ответственное за прием и регистрацию документов, не позднее </w:t>
      </w:r>
      <w:r w:rsidR="00880534">
        <w:rPr>
          <w:rFonts w:ascii="Arial" w:eastAsia="Times New Roman" w:hAnsi="Arial" w:cs="Arial"/>
          <w:color w:val="000000"/>
          <w:sz w:val="24"/>
          <w:szCs w:val="24"/>
          <w:lang w:eastAsia="ru-RU"/>
        </w:rPr>
        <w:t xml:space="preserve">срока, предусмотренного пунктом 63 </w:t>
      </w:r>
      <w:r w:rsidRPr="0039581F">
        <w:rPr>
          <w:rFonts w:ascii="Arial" w:eastAsia="Times New Roman" w:hAnsi="Arial" w:cs="Arial"/>
          <w:color w:val="000000"/>
          <w:sz w:val="24"/>
          <w:szCs w:val="24"/>
          <w:lang w:eastAsia="ru-RU"/>
        </w:rPr>
        <w:t>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и обеспечивает его подписание главой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65. В случае отказа в приеме документов, поданных путем личного обращения,</w:t>
      </w:r>
      <w:r w:rsidR="00880534">
        <w:rPr>
          <w:rFonts w:ascii="Arial" w:eastAsia="Times New Roman" w:hAnsi="Arial" w:cs="Arial"/>
          <w:color w:val="000000"/>
          <w:sz w:val="24"/>
          <w:szCs w:val="24"/>
          <w:lang w:eastAsia="ru-RU"/>
        </w:rPr>
        <w:t xml:space="preserve"> должностное лицо </w:t>
      </w:r>
      <w:r w:rsidRPr="0039581F">
        <w:rPr>
          <w:rFonts w:ascii="Arial" w:eastAsia="Times New Roman" w:hAnsi="Arial" w:cs="Arial"/>
          <w:color w:val="000000"/>
          <w:sz w:val="24"/>
          <w:szCs w:val="24"/>
          <w:lang w:eastAsia="ru-RU"/>
        </w:rPr>
        <w:t xml:space="preserve">администрации, ответственное за </w:t>
      </w:r>
      <w:r w:rsidR="00880534">
        <w:rPr>
          <w:rFonts w:ascii="Arial" w:eastAsia="Times New Roman" w:hAnsi="Arial" w:cs="Arial"/>
          <w:color w:val="000000"/>
          <w:sz w:val="24"/>
          <w:szCs w:val="24"/>
          <w:lang w:eastAsia="ru-RU"/>
        </w:rPr>
        <w:t xml:space="preserve">прием и регистрацию документов, выдает (направляет) заявителю или его представителю </w:t>
      </w:r>
      <w:r w:rsidRPr="0039581F">
        <w:rPr>
          <w:rFonts w:ascii="Arial" w:eastAsia="Times New Roman" w:hAnsi="Arial" w:cs="Arial"/>
          <w:color w:val="000000"/>
          <w:sz w:val="24"/>
          <w:szCs w:val="24"/>
          <w:lang w:eastAsia="ru-RU"/>
        </w:rPr>
        <w:t>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В случае отказа в приеме документов, поданных че</w:t>
      </w:r>
      <w:r w:rsidR="00880534">
        <w:rPr>
          <w:rFonts w:ascii="Arial" w:eastAsia="Times New Roman" w:hAnsi="Arial" w:cs="Arial"/>
          <w:color w:val="000000"/>
          <w:sz w:val="24"/>
          <w:szCs w:val="24"/>
          <w:lang w:eastAsia="ru-RU"/>
        </w:rPr>
        <w:t xml:space="preserve">рез организации почтовой связи, должностное лицо </w:t>
      </w:r>
      <w:r w:rsidRPr="0039581F">
        <w:rPr>
          <w:rFonts w:ascii="Arial" w:eastAsia="Times New Roman" w:hAnsi="Arial" w:cs="Arial"/>
          <w:color w:val="000000"/>
          <w:sz w:val="24"/>
          <w:szCs w:val="24"/>
          <w:lang w:eastAsia="ru-RU"/>
        </w:rPr>
        <w:t xml:space="preserve">администрации, ответственное за прием и регистрацию документов, не позднее трех рабочих дней со дня получения заявления и документов </w:t>
      </w:r>
      <w:r w:rsidR="00880534">
        <w:rPr>
          <w:rFonts w:ascii="Arial" w:eastAsia="Times New Roman" w:hAnsi="Arial" w:cs="Arial"/>
          <w:color w:val="000000"/>
          <w:sz w:val="24"/>
          <w:szCs w:val="24"/>
          <w:lang w:eastAsia="ru-RU"/>
        </w:rPr>
        <w:t xml:space="preserve">направляет заявителю или его представителю </w:t>
      </w:r>
      <w:r w:rsidRPr="0039581F">
        <w:rPr>
          <w:rFonts w:ascii="Arial" w:eastAsia="Times New Roman" w:hAnsi="Arial" w:cs="Arial"/>
          <w:color w:val="000000"/>
          <w:sz w:val="24"/>
          <w:szCs w:val="24"/>
          <w:lang w:eastAsia="ru-RU"/>
        </w:rPr>
        <w:t>уведомление об отказе в приеме документов с указанием причин отказа на адрес, указанный в заявлении.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В случае отказа в приеме документов, поданных в форме эл</w:t>
      </w:r>
      <w:r w:rsidR="0044343B">
        <w:rPr>
          <w:rFonts w:ascii="Arial" w:eastAsia="Times New Roman" w:hAnsi="Arial" w:cs="Arial"/>
          <w:color w:val="000000"/>
          <w:sz w:val="24"/>
          <w:szCs w:val="24"/>
          <w:lang w:eastAsia="ru-RU"/>
        </w:rPr>
        <w:t xml:space="preserve">ектронных документов, заявителю или его представителю </w:t>
      </w:r>
      <w:r w:rsidRPr="0039581F">
        <w:rPr>
          <w:rFonts w:ascii="Arial" w:eastAsia="Times New Roman" w:hAnsi="Arial" w:cs="Arial"/>
          <w:color w:val="000000"/>
          <w:sz w:val="24"/>
          <w:szCs w:val="24"/>
          <w:lang w:eastAsia="ru-RU"/>
        </w:rPr>
        <w:t xml:space="preserve">с использованием сети «Интернет» в течение трех рабочих дней со дня получения заявления и документов, поданных </w:t>
      </w:r>
      <w:r w:rsidR="0044343B">
        <w:rPr>
          <w:rFonts w:ascii="Arial" w:eastAsia="Times New Roman" w:hAnsi="Arial" w:cs="Arial"/>
          <w:color w:val="000000"/>
          <w:sz w:val="24"/>
          <w:szCs w:val="24"/>
          <w:lang w:eastAsia="ru-RU"/>
        </w:rPr>
        <w:t xml:space="preserve">в форме электронных документов, должностное лицо </w:t>
      </w:r>
      <w:r w:rsidRPr="0039581F">
        <w:rPr>
          <w:rFonts w:ascii="Arial" w:eastAsia="Times New Roman" w:hAnsi="Arial" w:cs="Arial"/>
          <w:color w:val="000000"/>
          <w:sz w:val="24"/>
          <w:szCs w:val="24"/>
          <w:lang w:eastAsia="ru-RU"/>
        </w:rPr>
        <w:t>администрации, ответственное за прием и регистрацию документов, направляет уведомление об отказе в приеме документов с указанием причин отказа на адрес электронной почты, указанный в заявлении.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66. При отсутствии в представленных заявителем или его представителем документах осн</w:t>
      </w:r>
      <w:r w:rsidR="0044343B">
        <w:rPr>
          <w:rFonts w:ascii="Arial" w:eastAsia="Times New Roman" w:hAnsi="Arial" w:cs="Arial"/>
          <w:color w:val="000000"/>
          <w:sz w:val="24"/>
          <w:szCs w:val="24"/>
          <w:lang w:eastAsia="ru-RU"/>
        </w:rPr>
        <w:t xml:space="preserve">ований, предусмотренных пунктом 27 </w:t>
      </w:r>
      <w:r w:rsidRPr="0039581F">
        <w:rPr>
          <w:rFonts w:ascii="Arial" w:eastAsia="Times New Roman" w:hAnsi="Arial" w:cs="Arial"/>
          <w:color w:val="000000"/>
          <w:sz w:val="24"/>
          <w:szCs w:val="24"/>
          <w:lang w:eastAsia="ru-RU"/>
        </w:rPr>
        <w:t xml:space="preserve">настоящего административного регламента, </w:t>
      </w:r>
      <w:r w:rsidR="0044343B">
        <w:rPr>
          <w:rFonts w:ascii="Arial" w:eastAsia="Times New Roman" w:hAnsi="Arial" w:cs="Arial"/>
          <w:color w:val="000000"/>
          <w:sz w:val="24"/>
          <w:szCs w:val="24"/>
          <w:lang w:eastAsia="ru-RU"/>
        </w:rPr>
        <w:t xml:space="preserve">должностное лицо </w:t>
      </w:r>
      <w:r w:rsidRPr="0039581F">
        <w:rPr>
          <w:rFonts w:ascii="Arial" w:eastAsia="Times New Roman" w:hAnsi="Arial" w:cs="Arial"/>
          <w:color w:val="000000"/>
          <w:sz w:val="24"/>
          <w:szCs w:val="24"/>
          <w:lang w:eastAsia="ru-RU"/>
        </w:rPr>
        <w:t xml:space="preserve">администрации, ответственное за прием и регистрацию документов, не позднее </w:t>
      </w:r>
      <w:r w:rsidR="0044343B">
        <w:rPr>
          <w:rFonts w:ascii="Arial" w:eastAsia="Times New Roman" w:hAnsi="Arial" w:cs="Arial"/>
          <w:color w:val="000000"/>
          <w:sz w:val="24"/>
          <w:szCs w:val="24"/>
          <w:lang w:eastAsia="ru-RU"/>
        </w:rPr>
        <w:t xml:space="preserve">срока, предусмотренного пунктом 63 </w:t>
      </w:r>
      <w:r w:rsidRPr="0039581F">
        <w:rPr>
          <w:rFonts w:ascii="Arial" w:eastAsia="Times New Roman" w:hAnsi="Arial" w:cs="Arial"/>
          <w:color w:val="000000"/>
          <w:sz w:val="24"/>
          <w:szCs w:val="24"/>
          <w:lang w:eastAsia="ru-RU"/>
        </w:rPr>
        <w:t>настоящего административного регламента, принимает решение о передаче представленн</w:t>
      </w:r>
      <w:r w:rsidR="0044343B">
        <w:rPr>
          <w:rFonts w:ascii="Arial" w:eastAsia="Times New Roman" w:hAnsi="Arial" w:cs="Arial"/>
          <w:color w:val="000000"/>
          <w:sz w:val="24"/>
          <w:szCs w:val="24"/>
          <w:lang w:eastAsia="ru-RU"/>
        </w:rPr>
        <w:t xml:space="preserve">ых документов должностному лицу </w:t>
      </w:r>
      <w:r w:rsidRPr="0039581F">
        <w:rPr>
          <w:rFonts w:ascii="Arial" w:eastAsia="Times New Roman" w:hAnsi="Arial" w:cs="Arial"/>
          <w:color w:val="000000"/>
          <w:sz w:val="24"/>
          <w:szCs w:val="24"/>
          <w:lang w:eastAsia="ru-RU"/>
        </w:rPr>
        <w:t>администрации, ответственному за предоставление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67. В случ</w:t>
      </w:r>
      <w:r w:rsidR="0044343B">
        <w:rPr>
          <w:rFonts w:ascii="Arial" w:eastAsia="Times New Roman" w:hAnsi="Arial" w:cs="Arial"/>
          <w:color w:val="000000"/>
          <w:sz w:val="24"/>
          <w:szCs w:val="24"/>
          <w:lang w:eastAsia="ru-RU"/>
        </w:rPr>
        <w:t xml:space="preserve">ае принятия указанного в пункте 66 </w:t>
      </w:r>
      <w:r w:rsidRPr="0039581F">
        <w:rPr>
          <w:rFonts w:ascii="Arial" w:eastAsia="Times New Roman" w:hAnsi="Arial" w:cs="Arial"/>
          <w:color w:val="000000"/>
          <w:sz w:val="24"/>
          <w:szCs w:val="24"/>
          <w:lang w:eastAsia="ru-RU"/>
        </w:rPr>
        <w:t>настояще</w:t>
      </w:r>
      <w:r w:rsidR="0044343B">
        <w:rPr>
          <w:rFonts w:ascii="Arial" w:eastAsia="Times New Roman" w:hAnsi="Arial" w:cs="Arial"/>
          <w:color w:val="000000"/>
          <w:sz w:val="24"/>
          <w:szCs w:val="24"/>
          <w:lang w:eastAsia="ru-RU"/>
        </w:rPr>
        <w:t xml:space="preserve">го административного регламента решения должностное лицо </w:t>
      </w:r>
      <w:r w:rsidRPr="0039581F">
        <w:rPr>
          <w:rFonts w:ascii="Arial" w:eastAsia="Times New Roman" w:hAnsi="Arial" w:cs="Arial"/>
          <w:color w:val="000000"/>
          <w:sz w:val="24"/>
          <w:szCs w:val="24"/>
          <w:lang w:eastAsia="ru-RU"/>
        </w:rPr>
        <w:t>администрации, ответственное за прием и регистрацию документов, оформляет расписку в получении указанных документов в двух экземпл</w:t>
      </w:r>
      <w:r w:rsidR="0044343B">
        <w:rPr>
          <w:rFonts w:ascii="Arial" w:eastAsia="Times New Roman" w:hAnsi="Arial" w:cs="Arial"/>
          <w:color w:val="000000"/>
          <w:sz w:val="24"/>
          <w:szCs w:val="24"/>
          <w:lang w:eastAsia="ru-RU"/>
        </w:rPr>
        <w:t xml:space="preserve">ярах. В случае подачи заявления </w:t>
      </w:r>
      <w:r w:rsidRPr="0039581F">
        <w:rPr>
          <w:rFonts w:ascii="Arial" w:eastAsia="Times New Roman" w:hAnsi="Arial" w:cs="Arial"/>
          <w:color w:val="000000"/>
          <w:sz w:val="24"/>
          <w:szCs w:val="24"/>
          <w:lang w:eastAsia="ru-RU"/>
        </w:rPr>
        <w:t>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w:t>
      </w:r>
      <w:r w:rsidR="0044343B">
        <w:rPr>
          <w:rFonts w:ascii="Arial" w:eastAsia="Times New Roman" w:hAnsi="Arial" w:cs="Arial"/>
          <w:color w:val="000000"/>
          <w:sz w:val="24"/>
          <w:szCs w:val="24"/>
          <w:lang w:eastAsia="ru-RU"/>
        </w:rPr>
        <w:t xml:space="preserve">х рабочих дней со дня получения администрацией </w:t>
      </w:r>
      <w:r w:rsidRPr="0039581F">
        <w:rPr>
          <w:rFonts w:ascii="Arial" w:eastAsia="Times New Roman" w:hAnsi="Arial" w:cs="Arial"/>
          <w:color w:val="000000"/>
          <w:sz w:val="24"/>
          <w:szCs w:val="24"/>
          <w:lang w:eastAsia="ru-RU"/>
        </w:rPr>
        <w:t>документов. Второй экземпляр расписки приобщается к предста</w:t>
      </w:r>
      <w:r w:rsidR="0044343B">
        <w:rPr>
          <w:rFonts w:ascii="Arial" w:eastAsia="Times New Roman" w:hAnsi="Arial" w:cs="Arial"/>
          <w:color w:val="000000"/>
          <w:sz w:val="24"/>
          <w:szCs w:val="24"/>
          <w:lang w:eastAsia="ru-RU"/>
        </w:rPr>
        <w:t xml:space="preserve">вленным в администрацию </w:t>
      </w:r>
      <w:r w:rsidRPr="0039581F">
        <w:rPr>
          <w:rFonts w:ascii="Arial" w:eastAsia="Times New Roman" w:hAnsi="Arial" w:cs="Arial"/>
          <w:color w:val="000000"/>
          <w:sz w:val="24"/>
          <w:szCs w:val="24"/>
          <w:lang w:eastAsia="ru-RU"/>
        </w:rPr>
        <w:t>документам.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В случае поступления заявления и прилагаемых к нему документов в эле</w:t>
      </w:r>
      <w:r w:rsidR="0044343B">
        <w:rPr>
          <w:rFonts w:ascii="Arial" w:eastAsia="Times New Roman" w:hAnsi="Arial" w:cs="Arial"/>
          <w:color w:val="000000"/>
          <w:sz w:val="24"/>
          <w:szCs w:val="24"/>
          <w:lang w:eastAsia="ru-RU"/>
        </w:rPr>
        <w:t xml:space="preserve">ктронной форме должностное лицо </w:t>
      </w:r>
      <w:r w:rsidRPr="0039581F">
        <w:rPr>
          <w:rFonts w:ascii="Arial" w:eastAsia="Times New Roman" w:hAnsi="Arial" w:cs="Arial"/>
          <w:color w:val="000000"/>
          <w:sz w:val="24"/>
          <w:szCs w:val="24"/>
          <w:lang w:eastAsia="ru-RU"/>
        </w:rPr>
        <w:t>администрации, ответственное за прием и регистрацию документов, направляет заявителю или его представителю уведомление о</w:t>
      </w:r>
      <w:r w:rsidR="0044343B">
        <w:rPr>
          <w:rFonts w:ascii="Arial" w:eastAsia="Times New Roman" w:hAnsi="Arial" w:cs="Arial"/>
          <w:color w:val="000000"/>
          <w:sz w:val="24"/>
          <w:szCs w:val="24"/>
          <w:lang w:eastAsia="ru-RU"/>
        </w:rPr>
        <w:t xml:space="preserve"> поступлении в администрацию </w:t>
      </w:r>
      <w:r w:rsidRPr="0039581F">
        <w:rPr>
          <w:rFonts w:ascii="Arial" w:eastAsia="Times New Roman" w:hAnsi="Arial" w:cs="Arial"/>
          <w:color w:val="000000"/>
          <w:sz w:val="24"/>
          <w:szCs w:val="24"/>
          <w:lang w:eastAsia="ru-RU"/>
        </w:rPr>
        <w:t>заявления с указанием перечня документов, приложенных к заявлению, на адрес электронной почты, указанный в запросе (в случае поступления заявления и докуме</w:t>
      </w:r>
      <w:r w:rsidR="0044343B">
        <w:rPr>
          <w:rFonts w:ascii="Arial" w:eastAsia="Times New Roman" w:hAnsi="Arial" w:cs="Arial"/>
          <w:color w:val="000000"/>
          <w:sz w:val="24"/>
          <w:szCs w:val="24"/>
          <w:lang w:eastAsia="ru-RU"/>
        </w:rPr>
        <w:t xml:space="preserve">нтов на адрес электронный </w:t>
      </w:r>
      <w:r w:rsidR="0044343B">
        <w:rPr>
          <w:rFonts w:ascii="Arial" w:eastAsia="Times New Roman" w:hAnsi="Arial" w:cs="Arial"/>
          <w:color w:val="000000"/>
          <w:sz w:val="24"/>
          <w:szCs w:val="24"/>
          <w:lang w:eastAsia="ru-RU"/>
        </w:rPr>
        <w:lastRenderedPageBreak/>
        <w:t xml:space="preserve">почты </w:t>
      </w:r>
      <w:r w:rsidRPr="0039581F">
        <w:rPr>
          <w:rFonts w:ascii="Arial" w:eastAsia="Times New Roman" w:hAnsi="Arial" w:cs="Arial"/>
          <w:color w:val="000000"/>
          <w:sz w:val="24"/>
          <w:szCs w:val="24"/>
          <w:lang w:eastAsia="ru-RU"/>
        </w:rPr>
        <w:t>администрации) в течение трех рабочих дн</w:t>
      </w:r>
      <w:r w:rsidR="0044343B">
        <w:rPr>
          <w:rFonts w:ascii="Arial" w:eastAsia="Times New Roman" w:hAnsi="Arial" w:cs="Arial"/>
          <w:color w:val="000000"/>
          <w:sz w:val="24"/>
          <w:szCs w:val="24"/>
          <w:lang w:eastAsia="ru-RU"/>
        </w:rPr>
        <w:t xml:space="preserve">ей со дня получения администрацией </w:t>
      </w:r>
      <w:r w:rsidRPr="0039581F">
        <w:rPr>
          <w:rFonts w:ascii="Arial" w:eastAsia="Times New Roman" w:hAnsi="Arial" w:cs="Arial"/>
          <w:color w:val="000000"/>
          <w:sz w:val="24"/>
          <w:szCs w:val="24"/>
          <w:lang w:eastAsia="ru-RU"/>
        </w:rPr>
        <w:t>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68. Результатом администра</w:t>
      </w:r>
      <w:r w:rsidR="0044343B">
        <w:rPr>
          <w:rFonts w:ascii="Arial" w:eastAsia="Times New Roman" w:hAnsi="Arial" w:cs="Arial"/>
          <w:color w:val="000000"/>
          <w:sz w:val="24"/>
          <w:szCs w:val="24"/>
          <w:lang w:eastAsia="ru-RU"/>
        </w:rPr>
        <w:t xml:space="preserve">тивной процедуры является прием представленных заявителем или его представителем документов и их </w:t>
      </w:r>
      <w:r w:rsidRPr="0039581F">
        <w:rPr>
          <w:rFonts w:ascii="Arial" w:eastAsia="Times New Roman" w:hAnsi="Arial" w:cs="Arial"/>
          <w:color w:val="000000"/>
          <w:sz w:val="24"/>
          <w:szCs w:val="24"/>
          <w:lang w:eastAsia="ru-RU"/>
        </w:rPr>
        <w:t>передача должностному лицу, ответственному за предоставление муниципальной усл</w:t>
      </w:r>
      <w:r w:rsidR="0044343B">
        <w:rPr>
          <w:rFonts w:ascii="Arial" w:eastAsia="Times New Roman" w:hAnsi="Arial" w:cs="Arial"/>
          <w:color w:val="000000"/>
          <w:sz w:val="24"/>
          <w:szCs w:val="24"/>
          <w:lang w:eastAsia="ru-RU"/>
        </w:rPr>
        <w:t xml:space="preserve">уги, либо направление заявителю или его представителю </w:t>
      </w:r>
      <w:r w:rsidRPr="0039581F">
        <w:rPr>
          <w:rFonts w:ascii="Arial" w:eastAsia="Times New Roman" w:hAnsi="Arial" w:cs="Arial"/>
          <w:color w:val="000000"/>
          <w:sz w:val="24"/>
          <w:szCs w:val="24"/>
          <w:lang w:eastAsia="ru-RU"/>
        </w:rPr>
        <w:t>уведомления об отказе в приеме представленных 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69. Способом фиксации результата административной процедуры являетс</w:t>
      </w:r>
      <w:r w:rsidR="0044343B">
        <w:rPr>
          <w:rFonts w:ascii="Arial" w:eastAsia="Times New Roman" w:hAnsi="Arial" w:cs="Arial"/>
          <w:color w:val="000000"/>
          <w:sz w:val="24"/>
          <w:szCs w:val="24"/>
          <w:lang w:eastAsia="ru-RU"/>
        </w:rPr>
        <w:t xml:space="preserve">я регистрация должностным лицом </w:t>
      </w:r>
      <w:r w:rsidRPr="0039581F">
        <w:rPr>
          <w:rFonts w:ascii="Arial" w:eastAsia="Times New Roman" w:hAnsi="Arial" w:cs="Arial"/>
          <w:color w:val="000000"/>
          <w:sz w:val="24"/>
          <w:szCs w:val="24"/>
          <w:lang w:eastAsia="ru-RU"/>
        </w:rPr>
        <w:t>администрации, ответственным за прием и регистрацию корреспонденции, факта передачи представленн</w:t>
      </w:r>
      <w:r w:rsidR="0044343B">
        <w:rPr>
          <w:rFonts w:ascii="Arial" w:eastAsia="Times New Roman" w:hAnsi="Arial" w:cs="Arial"/>
          <w:color w:val="000000"/>
          <w:sz w:val="24"/>
          <w:szCs w:val="24"/>
          <w:lang w:eastAsia="ru-RU"/>
        </w:rPr>
        <w:t xml:space="preserve">ых документов должностному лицу </w:t>
      </w:r>
      <w:r w:rsidRPr="0039581F">
        <w:rPr>
          <w:rFonts w:ascii="Arial" w:eastAsia="Times New Roman" w:hAnsi="Arial" w:cs="Arial"/>
          <w:color w:val="000000"/>
          <w:sz w:val="24"/>
          <w:szCs w:val="24"/>
          <w:lang w:eastAsia="ru-RU"/>
        </w:rPr>
        <w:t>администрации, ответственному за предоставление муниципальной услуги, в жу</w:t>
      </w:r>
      <w:r w:rsidR="0044343B">
        <w:rPr>
          <w:rFonts w:ascii="Arial" w:eastAsia="Times New Roman" w:hAnsi="Arial" w:cs="Arial"/>
          <w:color w:val="000000"/>
          <w:sz w:val="24"/>
          <w:szCs w:val="24"/>
          <w:lang w:eastAsia="ru-RU"/>
        </w:rPr>
        <w:t xml:space="preserve">рнале входящей корреспонденции, </w:t>
      </w:r>
      <w:r w:rsidRPr="0039581F">
        <w:rPr>
          <w:rFonts w:ascii="Arial" w:eastAsia="Times New Roman" w:hAnsi="Arial" w:cs="Arial"/>
          <w:color w:val="000000"/>
          <w:sz w:val="24"/>
          <w:szCs w:val="24"/>
          <w:lang w:eastAsia="ru-RU"/>
        </w:rPr>
        <w:t>либо уведомления об отказе в приеме представленных документов в журнале исходящей корреспонденции.</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24. Формирование</w:t>
      </w:r>
      <w:r w:rsidR="0044343B">
        <w:rPr>
          <w:rFonts w:ascii="Arial" w:eastAsia="Times New Roman" w:hAnsi="Arial" w:cs="Arial"/>
          <w:color w:val="000000"/>
          <w:sz w:val="24"/>
          <w:szCs w:val="24"/>
          <w:lang w:eastAsia="ru-RU"/>
        </w:rPr>
        <w:t xml:space="preserve"> и направление межведомственных </w:t>
      </w:r>
      <w:r w:rsidRPr="0039581F">
        <w:rPr>
          <w:rFonts w:ascii="Arial" w:eastAsia="Times New Roman" w:hAnsi="Arial" w:cs="Arial"/>
          <w:color w:val="000000"/>
          <w:sz w:val="24"/>
          <w:szCs w:val="24"/>
          <w:lang w:eastAsia="ru-RU"/>
        </w:rPr>
        <w:t>запросов в ор</w:t>
      </w:r>
      <w:r w:rsidR="0044343B">
        <w:rPr>
          <w:rFonts w:ascii="Arial" w:eastAsia="Times New Roman" w:hAnsi="Arial" w:cs="Arial"/>
          <w:color w:val="000000"/>
          <w:sz w:val="24"/>
          <w:szCs w:val="24"/>
          <w:lang w:eastAsia="ru-RU"/>
        </w:rPr>
        <w:t xml:space="preserve">ганы (организации), участвующие </w:t>
      </w:r>
      <w:r w:rsidRPr="0039581F">
        <w:rPr>
          <w:rFonts w:ascii="Arial" w:eastAsia="Times New Roman" w:hAnsi="Arial" w:cs="Arial"/>
          <w:color w:val="000000"/>
          <w:sz w:val="24"/>
          <w:szCs w:val="24"/>
          <w:lang w:eastAsia="ru-RU"/>
        </w:rPr>
        <w:t>в предоставлении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70. Основанием для начала административной процедуры является непредставление заявителем или его представителем хотя бы одного из</w:t>
      </w:r>
      <w:r w:rsidR="0044343B">
        <w:rPr>
          <w:rFonts w:ascii="Arial" w:eastAsia="Times New Roman" w:hAnsi="Arial" w:cs="Arial"/>
          <w:color w:val="000000"/>
          <w:sz w:val="24"/>
          <w:szCs w:val="24"/>
          <w:lang w:eastAsia="ru-RU"/>
        </w:rPr>
        <w:t xml:space="preserve"> документов, указанных в пункте </w:t>
      </w:r>
      <w:r w:rsidRPr="0039581F">
        <w:rPr>
          <w:rFonts w:ascii="Arial" w:eastAsia="Times New Roman" w:hAnsi="Arial" w:cs="Arial"/>
          <w:color w:val="000000"/>
          <w:sz w:val="24"/>
          <w:szCs w:val="24"/>
          <w:lang w:eastAsia="ru-RU"/>
        </w:rPr>
        <w:t>23</w:t>
      </w:r>
      <w:r w:rsidR="0044343B">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44343B"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71. Должностное лицо </w:t>
      </w:r>
      <w:r w:rsidR="0039581F" w:rsidRPr="0039581F">
        <w:rPr>
          <w:rFonts w:ascii="Arial" w:eastAsia="Times New Roman" w:hAnsi="Arial" w:cs="Arial"/>
          <w:color w:val="000000"/>
          <w:sz w:val="24"/>
          <w:szCs w:val="24"/>
          <w:lang w:eastAsia="ru-RU"/>
        </w:rPr>
        <w:t>администрации, ответственное за предоставление муниципальной услуги, в течение трех рабочих дней со дня передачи ему документов, представленных заявителем или его представителем, формирует и направляет межведомственные запросы: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w:t>
      </w:r>
      <w:r w:rsidR="0044343B">
        <w:rPr>
          <w:rFonts w:ascii="Arial" w:eastAsia="Times New Roman" w:hAnsi="Arial" w:cs="Arial"/>
          <w:color w:val="000000"/>
          <w:sz w:val="24"/>
          <w:szCs w:val="24"/>
          <w:lang w:eastAsia="ru-RU"/>
        </w:rPr>
        <w:t xml:space="preserve"> в Федеральную налоговую службу</w:t>
      </w:r>
      <w:r w:rsidRPr="0039581F">
        <w:rPr>
          <w:rFonts w:ascii="Arial" w:eastAsia="Times New Roman" w:hAnsi="Arial" w:cs="Arial"/>
          <w:color w:val="000000"/>
          <w:sz w:val="24"/>
          <w:szCs w:val="24"/>
          <w:lang w:eastAsia="ru-RU"/>
        </w:rPr>
        <w:t>–в целях получения выписки из Единого государственного реестра индивидуальных предпринимателей (в случае, если заявителем является индивидуальный предприниматель) либо выписки из Единого государственного реестра юридических лиц (в случае, если заявителем является юридическое лицо);</w:t>
      </w:r>
    </w:p>
    <w:p w:rsidR="0039581F" w:rsidRPr="0039581F" w:rsidRDefault="0044343B"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 в Публично</w:t>
      </w:r>
      <w:r w:rsidR="0039581F" w:rsidRPr="0039581F">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правовую компанию «</w:t>
      </w:r>
      <w:proofErr w:type="spellStart"/>
      <w:proofErr w:type="gramStart"/>
      <w:r>
        <w:rPr>
          <w:rFonts w:ascii="Arial" w:eastAsia="Times New Roman" w:hAnsi="Arial" w:cs="Arial"/>
          <w:color w:val="000000"/>
          <w:sz w:val="24"/>
          <w:szCs w:val="24"/>
          <w:lang w:eastAsia="ru-RU"/>
        </w:rPr>
        <w:t>Роскадастр</w:t>
      </w:r>
      <w:proofErr w:type="spellEnd"/>
      <w:r>
        <w:rPr>
          <w:rFonts w:ascii="Arial" w:eastAsia="Times New Roman" w:hAnsi="Arial" w:cs="Arial"/>
          <w:color w:val="000000"/>
          <w:sz w:val="24"/>
          <w:szCs w:val="24"/>
          <w:lang w:eastAsia="ru-RU"/>
        </w:rPr>
        <w:t>»</w:t>
      </w:r>
      <w:r w:rsidR="0039581F" w:rsidRPr="0039581F">
        <w:rPr>
          <w:rFonts w:ascii="Arial" w:eastAsia="Times New Roman" w:hAnsi="Arial" w:cs="Arial"/>
          <w:color w:val="000000"/>
          <w:sz w:val="24"/>
          <w:szCs w:val="24"/>
          <w:lang w:eastAsia="ru-RU"/>
        </w:rPr>
        <w:t>–</w:t>
      </w:r>
      <w:proofErr w:type="gramEnd"/>
      <w:r w:rsidR="0039581F" w:rsidRPr="0039581F">
        <w:rPr>
          <w:rFonts w:ascii="Arial" w:eastAsia="Times New Roman" w:hAnsi="Arial" w:cs="Arial"/>
          <w:color w:val="000000"/>
          <w:sz w:val="24"/>
          <w:szCs w:val="24"/>
          <w:lang w:eastAsia="ru-RU"/>
        </w:rPr>
        <w:t>в целях получения выписки из Единого государственного реестра недвижимости на земельный участок.</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72. Межведомственный запрос о представлении</w:t>
      </w:r>
      <w:r w:rsidR="0044343B">
        <w:rPr>
          <w:rFonts w:ascii="Arial" w:eastAsia="Times New Roman" w:hAnsi="Arial" w:cs="Arial"/>
          <w:color w:val="000000"/>
          <w:sz w:val="24"/>
          <w:szCs w:val="24"/>
          <w:lang w:eastAsia="ru-RU"/>
        </w:rPr>
        <w:t xml:space="preserve"> документов, указанных в пункте 23 </w:t>
      </w:r>
      <w:r w:rsidRPr="0039581F">
        <w:rPr>
          <w:rFonts w:ascii="Arial" w:eastAsia="Times New Roman" w:hAnsi="Arial" w:cs="Arial"/>
          <w:color w:val="000000"/>
          <w:sz w:val="24"/>
          <w:szCs w:val="24"/>
          <w:lang w:eastAsia="ru-RU"/>
        </w:rPr>
        <w:t xml:space="preserve">настоящего административного регламента, формируется в соответствии с требованиями статьи </w:t>
      </w:r>
      <w:r w:rsidRPr="0044343B">
        <w:rPr>
          <w:rFonts w:ascii="Arial" w:eastAsia="Times New Roman" w:hAnsi="Arial" w:cs="Arial"/>
          <w:sz w:val="24"/>
          <w:szCs w:val="24"/>
          <w:lang w:eastAsia="ru-RU"/>
        </w:rPr>
        <w:t>7</w:t>
      </w:r>
      <w:r w:rsidRPr="0044343B">
        <w:rPr>
          <w:rFonts w:ascii="Arial" w:eastAsia="Times New Roman" w:hAnsi="Arial" w:cs="Arial"/>
          <w:sz w:val="16"/>
          <w:szCs w:val="16"/>
          <w:vertAlign w:val="superscript"/>
          <w:lang w:eastAsia="ru-RU"/>
        </w:rPr>
        <w:t>2 </w:t>
      </w:r>
      <w:hyperlink r:id="rId8" w:history="1">
        <w:r w:rsidRPr="0044343B">
          <w:rPr>
            <w:rStyle w:val="a4"/>
            <w:rFonts w:ascii="Arial" w:eastAsia="Times New Roman" w:hAnsi="Arial" w:cs="Arial"/>
            <w:color w:val="auto"/>
            <w:sz w:val="24"/>
            <w:szCs w:val="24"/>
            <w:u w:val="none"/>
            <w:lang w:eastAsia="ru-RU"/>
          </w:rPr>
          <w:t>http://pravo.minjust.ru/</w:t>
        </w:r>
      </w:hyperlink>
      <w:r w:rsidRPr="0039581F">
        <w:rPr>
          <w:rFonts w:ascii="Arial" w:eastAsia="Times New Roman" w:hAnsi="Arial" w:cs="Arial"/>
          <w:color w:val="000000"/>
          <w:sz w:val="24"/>
          <w:szCs w:val="24"/>
          <w:lang w:eastAsia="ru-RU"/>
        </w:rPr>
        <w:t>Федеральног</w:t>
      </w:r>
      <w:r w:rsidR="0044343B">
        <w:rPr>
          <w:rFonts w:ascii="Arial" w:eastAsia="Times New Roman" w:hAnsi="Arial" w:cs="Arial"/>
          <w:color w:val="000000"/>
          <w:sz w:val="24"/>
          <w:szCs w:val="24"/>
          <w:lang w:eastAsia="ru-RU"/>
        </w:rPr>
        <w:t>о закона от 27 июля 2010 года №210</w:t>
      </w:r>
      <w:r w:rsidR="0044343B">
        <w:rPr>
          <w:rFonts w:ascii="Arial" w:eastAsia="Times New Roman" w:hAnsi="Arial" w:cs="Arial"/>
          <w:color w:val="000000"/>
          <w:sz w:val="24"/>
          <w:szCs w:val="24"/>
          <w:lang w:eastAsia="ru-RU"/>
        </w:rPr>
        <w:noBreakHyphen/>
        <w:t xml:space="preserve">ФЗ </w:t>
      </w:r>
      <w:r w:rsidRPr="0039581F">
        <w:rPr>
          <w:rFonts w:ascii="Arial" w:eastAsia="Times New Roman" w:hAnsi="Arial" w:cs="Arial"/>
          <w:color w:val="000000"/>
          <w:sz w:val="24"/>
          <w:szCs w:val="24"/>
          <w:lang w:eastAsia="ru-RU"/>
        </w:rPr>
        <w:t>«Об организации предоставления государственных и муниципальных услуг».</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73.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w:t>
      </w:r>
      <w:r w:rsidR="0044343B">
        <w:rPr>
          <w:rFonts w:ascii="Arial" w:eastAsia="Times New Roman" w:hAnsi="Arial" w:cs="Arial"/>
          <w:color w:val="000000"/>
          <w:sz w:val="24"/>
          <w:szCs w:val="24"/>
          <w:lang w:eastAsia="ru-RU"/>
        </w:rPr>
        <w:t>сутствия доступа к этой системе</w:t>
      </w:r>
      <w:r w:rsidRPr="0039581F">
        <w:rPr>
          <w:rFonts w:ascii="Arial" w:eastAsia="Times New Roman" w:hAnsi="Arial" w:cs="Arial"/>
          <w:color w:val="000000"/>
          <w:sz w:val="24"/>
          <w:szCs w:val="24"/>
          <w:lang w:eastAsia="ru-RU"/>
        </w:rPr>
        <w:t>–на бумажном носителе.</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74. Не позднее одного рабочего дня со дня поступления ответа на межведомс</w:t>
      </w:r>
      <w:r w:rsidR="0044343B">
        <w:rPr>
          <w:rFonts w:ascii="Arial" w:eastAsia="Times New Roman" w:hAnsi="Arial" w:cs="Arial"/>
          <w:color w:val="000000"/>
          <w:sz w:val="24"/>
          <w:szCs w:val="24"/>
          <w:lang w:eastAsia="ru-RU"/>
        </w:rPr>
        <w:t xml:space="preserve">твенный запрос должностное лицо </w:t>
      </w:r>
      <w:r w:rsidRPr="0039581F">
        <w:rPr>
          <w:rFonts w:ascii="Arial" w:eastAsia="Times New Roman" w:hAnsi="Arial" w:cs="Arial"/>
          <w:color w:val="000000"/>
          <w:sz w:val="24"/>
          <w:szCs w:val="24"/>
          <w:lang w:eastAsia="ru-RU"/>
        </w:rPr>
        <w:t>администрации, ответственное за предоставление муниципальной услуги, регистрирует полученный отв</w:t>
      </w:r>
      <w:r w:rsidR="0044343B">
        <w:rPr>
          <w:rFonts w:ascii="Arial" w:eastAsia="Times New Roman" w:hAnsi="Arial" w:cs="Arial"/>
          <w:color w:val="000000"/>
          <w:sz w:val="24"/>
          <w:szCs w:val="24"/>
          <w:lang w:eastAsia="ru-RU"/>
        </w:rPr>
        <w:t xml:space="preserve">ет на межведомственный запрос в </w:t>
      </w:r>
      <w:r w:rsidRPr="0039581F">
        <w:rPr>
          <w:rFonts w:ascii="Arial" w:eastAsia="Times New Roman" w:hAnsi="Arial" w:cs="Arial"/>
          <w:color w:val="000000"/>
          <w:sz w:val="24"/>
          <w:szCs w:val="24"/>
          <w:lang w:eastAsia="ru-RU"/>
        </w:rPr>
        <w:t>информационной системе электронного управления документами администрации</w:t>
      </w:r>
      <w:r w:rsidRPr="0039581F">
        <w:rPr>
          <w:rFonts w:ascii="Arial" w:eastAsia="Times New Roman" w:hAnsi="Arial" w:cs="Arial"/>
          <w:i/>
          <w:iCs/>
          <w:color w:val="000000"/>
          <w:sz w:val="24"/>
          <w:szCs w:val="24"/>
          <w:lang w:eastAsia="ru-RU"/>
        </w:rPr>
        <w:t>.</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75. Результатом административной процедуры является получение в рамках межведомственного взаимодействия информации (</w:t>
      </w:r>
      <w:r w:rsidR="0044343B">
        <w:rPr>
          <w:rFonts w:ascii="Arial" w:eastAsia="Times New Roman" w:hAnsi="Arial" w:cs="Arial"/>
          <w:color w:val="000000"/>
          <w:sz w:val="24"/>
          <w:szCs w:val="24"/>
          <w:lang w:eastAsia="ru-RU"/>
        </w:rPr>
        <w:t xml:space="preserve">документов), указанных в пункте 23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76. Способом фиксации результата административной процедуры является фиксация факта поступления документов и сведений, полученных в рамках </w:t>
      </w:r>
      <w:r w:rsidRPr="0039581F">
        <w:rPr>
          <w:rFonts w:ascii="Arial" w:eastAsia="Times New Roman" w:hAnsi="Arial" w:cs="Arial"/>
          <w:color w:val="000000"/>
          <w:sz w:val="24"/>
          <w:szCs w:val="24"/>
          <w:lang w:eastAsia="ru-RU"/>
        </w:rPr>
        <w:lastRenderedPageBreak/>
        <w:t>межведомственного взаимодействия, необходимых для предост</w:t>
      </w:r>
      <w:r w:rsidR="0044343B">
        <w:rPr>
          <w:rFonts w:ascii="Arial" w:eastAsia="Times New Roman" w:hAnsi="Arial" w:cs="Arial"/>
          <w:color w:val="000000"/>
          <w:sz w:val="24"/>
          <w:szCs w:val="24"/>
          <w:lang w:eastAsia="ru-RU"/>
        </w:rPr>
        <w:t xml:space="preserve">авления муниципальной услуги, в </w:t>
      </w:r>
      <w:r w:rsidRPr="0039581F">
        <w:rPr>
          <w:rFonts w:ascii="Arial" w:eastAsia="Times New Roman" w:hAnsi="Arial" w:cs="Arial"/>
          <w:color w:val="000000"/>
          <w:sz w:val="24"/>
          <w:szCs w:val="24"/>
          <w:lang w:eastAsia="ru-RU"/>
        </w:rPr>
        <w:t>информационной системе электронного управления документами администрации.</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44343B" w:rsidP="0039581F">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25. Принятие решения о проведении аукциона </w:t>
      </w:r>
      <w:r w:rsidR="0039581F" w:rsidRPr="0039581F">
        <w:rPr>
          <w:rFonts w:ascii="Arial" w:eastAsia="Times New Roman" w:hAnsi="Arial" w:cs="Arial"/>
          <w:color w:val="000000"/>
          <w:sz w:val="24"/>
          <w:szCs w:val="24"/>
          <w:lang w:eastAsia="ru-RU"/>
        </w:rPr>
        <w:t>или решения об отказе в проведении аукциона</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77.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w:t>
      </w:r>
      <w:r w:rsidR="0044343B">
        <w:rPr>
          <w:rFonts w:ascii="Arial" w:eastAsia="Times New Roman" w:hAnsi="Arial" w:cs="Arial"/>
          <w:color w:val="000000"/>
          <w:sz w:val="24"/>
          <w:szCs w:val="24"/>
          <w:lang w:eastAsia="ru-RU"/>
        </w:rPr>
        <w:t xml:space="preserve"> в пунктах 17, 18 и 23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44343B" w:rsidP="0039581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78. </w:t>
      </w:r>
      <w:r w:rsidR="0039581F" w:rsidRPr="0039581F">
        <w:rPr>
          <w:rFonts w:ascii="Arial" w:eastAsia="Times New Roman" w:hAnsi="Arial" w:cs="Arial"/>
          <w:color w:val="000000"/>
          <w:sz w:val="24"/>
          <w:szCs w:val="24"/>
          <w:lang w:eastAsia="ru-RU"/>
        </w:rPr>
        <w:t xml:space="preserve">Должностное лицо администрации, ответственное за предоставление муниципальной услуги, в срок не более </w:t>
      </w:r>
      <w:r>
        <w:rPr>
          <w:rFonts w:ascii="Arial" w:eastAsia="Times New Roman" w:hAnsi="Arial" w:cs="Arial"/>
          <w:color w:val="000000"/>
          <w:sz w:val="24"/>
          <w:szCs w:val="24"/>
          <w:lang w:eastAsia="ru-RU"/>
        </w:rPr>
        <w:t xml:space="preserve">двух месяцев со дня поступления </w:t>
      </w:r>
      <w:r w:rsidR="0039581F" w:rsidRPr="0039581F">
        <w:rPr>
          <w:rFonts w:ascii="Arial" w:eastAsia="Times New Roman" w:hAnsi="Arial" w:cs="Arial"/>
          <w:color w:val="000000"/>
          <w:sz w:val="24"/>
          <w:szCs w:val="24"/>
          <w:lang w:eastAsia="ru-RU"/>
        </w:rPr>
        <w:t>заявления о проведении аукциона в администрацию получает информацию о возможности подключения (технологического присоединения) объектов капитального строительства к сетям инженерно-технического обеспечения, если наличие таких условий является обязательным условием для проведения аукциона.</w:t>
      </w:r>
    </w:p>
    <w:p w:rsidR="0039581F" w:rsidRPr="0039581F" w:rsidRDefault="0044343B"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79. </w:t>
      </w:r>
      <w:r w:rsidR="0039581F" w:rsidRPr="0039581F">
        <w:rPr>
          <w:rFonts w:ascii="Arial" w:eastAsia="Times New Roman" w:hAnsi="Arial" w:cs="Arial"/>
          <w:color w:val="000000"/>
          <w:sz w:val="24"/>
          <w:szCs w:val="24"/>
          <w:lang w:eastAsia="ru-RU"/>
        </w:rPr>
        <w:t>Должностное лицо администрации, ответственное за предоставление муниципальной услуги, после выполнения административного дей</w:t>
      </w:r>
      <w:r>
        <w:rPr>
          <w:rFonts w:ascii="Arial" w:eastAsia="Times New Roman" w:hAnsi="Arial" w:cs="Arial"/>
          <w:color w:val="000000"/>
          <w:sz w:val="24"/>
          <w:szCs w:val="24"/>
          <w:lang w:eastAsia="ru-RU"/>
        </w:rPr>
        <w:t xml:space="preserve">ствия, предусмотренного пунктом </w:t>
      </w:r>
      <w:r w:rsidR="0039581F" w:rsidRPr="0039581F">
        <w:rPr>
          <w:rFonts w:ascii="Arial" w:eastAsia="Times New Roman" w:hAnsi="Arial" w:cs="Arial"/>
          <w:color w:val="000000"/>
          <w:sz w:val="24"/>
          <w:szCs w:val="24"/>
          <w:lang w:eastAsia="ru-RU"/>
        </w:rPr>
        <w:t>78</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 xml:space="preserve">настоящего административного регламента, но в срок не более </w:t>
      </w:r>
      <w:r>
        <w:rPr>
          <w:rFonts w:ascii="Arial" w:eastAsia="Times New Roman" w:hAnsi="Arial" w:cs="Arial"/>
          <w:color w:val="000000"/>
          <w:sz w:val="24"/>
          <w:szCs w:val="24"/>
          <w:lang w:eastAsia="ru-RU"/>
        </w:rPr>
        <w:t xml:space="preserve">двух месяцев со дня поступления </w:t>
      </w:r>
      <w:r w:rsidR="0039581F" w:rsidRPr="0039581F">
        <w:rPr>
          <w:rFonts w:ascii="Arial" w:eastAsia="Times New Roman" w:hAnsi="Arial" w:cs="Arial"/>
          <w:color w:val="000000"/>
          <w:sz w:val="24"/>
          <w:szCs w:val="24"/>
          <w:lang w:eastAsia="ru-RU"/>
        </w:rPr>
        <w:t xml:space="preserve">заявления о проведении аукциона в администрацию проверяет наличие или </w:t>
      </w:r>
      <w:r>
        <w:rPr>
          <w:rFonts w:ascii="Arial" w:eastAsia="Times New Roman" w:hAnsi="Arial" w:cs="Arial"/>
          <w:color w:val="000000"/>
          <w:sz w:val="24"/>
          <w:szCs w:val="24"/>
          <w:lang w:eastAsia="ru-RU"/>
        </w:rPr>
        <w:t xml:space="preserve">отсутствие оснований для отказа </w:t>
      </w:r>
      <w:r w:rsidR="0039581F" w:rsidRPr="0039581F">
        <w:rPr>
          <w:rFonts w:ascii="Arial" w:eastAsia="Times New Roman" w:hAnsi="Arial" w:cs="Arial"/>
          <w:color w:val="000000"/>
          <w:sz w:val="24"/>
          <w:szCs w:val="24"/>
          <w:lang w:eastAsia="ru-RU"/>
        </w:rPr>
        <w:t>в приняти</w:t>
      </w:r>
      <w:r>
        <w:rPr>
          <w:rFonts w:ascii="Arial" w:eastAsia="Times New Roman" w:hAnsi="Arial" w:cs="Arial"/>
          <w:color w:val="000000"/>
          <w:sz w:val="24"/>
          <w:szCs w:val="24"/>
          <w:lang w:eastAsia="ru-RU"/>
        </w:rPr>
        <w:t xml:space="preserve">и решения о проведении аукциона </w:t>
      </w:r>
      <w:r w:rsidR="0039581F" w:rsidRPr="0039581F">
        <w:rPr>
          <w:rFonts w:ascii="Arial" w:eastAsia="Times New Roman" w:hAnsi="Arial" w:cs="Arial"/>
          <w:color w:val="000000"/>
          <w:sz w:val="24"/>
          <w:szCs w:val="24"/>
          <w:lang w:eastAsia="ru-RU"/>
        </w:rPr>
        <w:t xml:space="preserve">и по результатам </w:t>
      </w:r>
      <w:r>
        <w:rPr>
          <w:rFonts w:ascii="Arial" w:eastAsia="Times New Roman" w:hAnsi="Arial" w:cs="Arial"/>
          <w:color w:val="000000"/>
          <w:sz w:val="24"/>
          <w:szCs w:val="24"/>
          <w:lang w:eastAsia="ru-RU"/>
        </w:rPr>
        <w:t xml:space="preserve">этой проверки принимает решение о проведении аукциона или, </w:t>
      </w:r>
      <w:r w:rsidR="0039581F" w:rsidRPr="0039581F">
        <w:rPr>
          <w:rFonts w:ascii="Arial" w:eastAsia="Times New Roman" w:hAnsi="Arial" w:cs="Arial"/>
          <w:color w:val="000000"/>
          <w:sz w:val="24"/>
          <w:szCs w:val="24"/>
          <w:lang w:eastAsia="ru-RU"/>
        </w:rPr>
        <w:t>при наличии оснований, указанных в пункте 92</w:t>
      </w:r>
      <w:r>
        <w:rPr>
          <w:rFonts w:ascii="Arial" w:eastAsia="Times New Roman" w:hAnsi="Arial" w:cs="Arial"/>
          <w:color w:val="000000"/>
          <w:sz w:val="24"/>
          <w:szCs w:val="24"/>
          <w:lang w:eastAsia="ru-RU"/>
        </w:rPr>
        <w:t xml:space="preserve"> настоящего </w:t>
      </w:r>
      <w:r w:rsidR="0039581F" w:rsidRPr="0039581F">
        <w:rPr>
          <w:rFonts w:ascii="Arial" w:eastAsia="Times New Roman" w:hAnsi="Arial" w:cs="Arial"/>
          <w:color w:val="000000"/>
          <w:sz w:val="24"/>
          <w:szCs w:val="24"/>
          <w:lang w:eastAsia="ru-RU"/>
        </w:rPr>
        <w:t>административного регламента, решение об отказе в проведении аукциона, а также</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обеспечивает подписание принятого решения главой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80. По результатам пр</w:t>
      </w:r>
      <w:r w:rsidR="0044343B">
        <w:rPr>
          <w:rFonts w:ascii="Arial" w:eastAsia="Times New Roman" w:hAnsi="Arial" w:cs="Arial"/>
          <w:color w:val="000000"/>
          <w:sz w:val="24"/>
          <w:szCs w:val="24"/>
          <w:lang w:eastAsia="ru-RU"/>
        </w:rPr>
        <w:t xml:space="preserve">оверки, предусмотренной пунктом 79 </w:t>
      </w:r>
      <w:r w:rsidRPr="0039581F">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w:t>
      </w:r>
      <w:r w:rsidR="0044343B">
        <w:rPr>
          <w:rFonts w:ascii="Arial" w:eastAsia="Times New Roman" w:hAnsi="Arial" w:cs="Arial"/>
          <w:color w:val="000000"/>
          <w:sz w:val="24"/>
          <w:szCs w:val="24"/>
          <w:lang w:eastAsia="ru-RU"/>
        </w:rPr>
        <w:t xml:space="preserve">ставление муниципальной услуги, </w:t>
      </w:r>
      <w:r w:rsidRPr="0039581F">
        <w:rPr>
          <w:rFonts w:ascii="Arial" w:eastAsia="Times New Roman" w:hAnsi="Arial" w:cs="Arial"/>
          <w:color w:val="000000"/>
          <w:sz w:val="24"/>
          <w:szCs w:val="24"/>
          <w:lang w:eastAsia="ru-RU"/>
        </w:rPr>
        <w:t>подготавливает один из следующих документов:</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решение о проведении аукциона;</w:t>
      </w:r>
    </w:p>
    <w:p w:rsidR="0039581F" w:rsidRPr="0039581F" w:rsidRDefault="0044343B"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39581F" w:rsidRPr="0039581F">
        <w:rPr>
          <w:rFonts w:ascii="Arial" w:eastAsia="Times New Roman" w:hAnsi="Arial" w:cs="Arial"/>
          <w:color w:val="000000"/>
          <w:sz w:val="24"/>
          <w:szCs w:val="24"/>
          <w:lang w:eastAsia="ru-RU"/>
        </w:rPr>
        <w:t>решение об отказе в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81. Должностное лицо администрации, ответственное за предоставление муниципальной услуги, принимает решение об отказе в проведении аукциона при наличии хотя бы одного из следующих оснований: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границы земельного участка подлежат уточнению в соответствии с требованиями Федеральног</w:t>
      </w:r>
      <w:r w:rsidR="0044343B">
        <w:rPr>
          <w:rFonts w:ascii="Arial" w:eastAsia="Times New Roman" w:hAnsi="Arial" w:cs="Arial"/>
          <w:color w:val="000000"/>
          <w:sz w:val="24"/>
          <w:szCs w:val="24"/>
          <w:lang w:eastAsia="ru-RU"/>
        </w:rPr>
        <w:t>о закона от 13 июля 2015 года №</w:t>
      </w:r>
      <w:r w:rsidRPr="0039581F">
        <w:rPr>
          <w:rFonts w:ascii="Arial" w:eastAsia="Times New Roman" w:hAnsi="Arial" w:cs="Arial"/>
          <w:color w:val="000000"/>
          <w:sz w:val="24"/>
          <w:szCs w:val="24"/>
          <w:lang w:eastAsia="ru-RU"/>
        </w:rPr>
        <w:t>218-ФЗ «О государственной регистрации недвижимости»;</w:t>
      </w:r>
      <w:bookmarkStart w:id="8" w:name="dst622"/>
      <w:bookmarkEnd w:id="8"/>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9" w:name="dst623"/>
      <w:bookmarkEnd w:id="9"/>
      <w:r w:rsidRPr="0039581F">
        <w:rPr>
          <w:rFonts w:ascii="Arial" w:eastAsia="Times New Roman" w:hAnsi="Arial" w:cs="Arial"/>
          <w:color w:val="000000"/>
          <w:sz w:val="24"/>
          <w:szCs w:val="24"/>
          <w:lang w:eastAsia="ru-RU"/>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39581F" w:rsidRPr="0039581F" w:rsidRDefault="0044343B" w:rsidP="0039581F">
      <w:pPr>
        <w:spacing w:after="0" w:line="240" w:lineRule="auto"/>
        <w:ind w:firstLine="708"/>
        <w:jc w:val="both"/>
        <w:rPr>
          <w:rFonts w:ascii="Arial" w:eastAsia="Times New Roman" w:hAnsi="Arial" w:cs="Arial"/>
          <w:color w:val="000000"/>
          <w:sz w:val="24"/>
          <w:szCs w:val="24"/>
          <w:lang w:eastAsia="ru-RU"/>
        </w:rPr>
      </w:pPr>
      <w:bookmarkStart w:id="10" w:name="dst624"/>
      <w:bookmarkStart w:id="11" w:name="dst625"/>
      <w:bookmarkEnd w:id="10"/>
      <w:bookmarkEnd w:id="11"/>
      <w:r>
        <w:rPr>
          <w:rFonts w:ascii="Arial" w:eastAsia="Times New Roman" w:hAnsi="Arial" w:cs="Arial"/>
          <w:color w:val="000000"/>
          <w:sz w:val="24"/>
          <w:szCs w:val="24"/>
          <w:lang w:eastAsia="ru-RU"/>
        </w:rPr>
        <w:t xml:space="preserve">4) </w:t>
      </w:r>
      <w:r>
        <w:rPr>
          <w:rFonts w:ascii="Arial" w:eastAsia="Times New Roman" w:hAnsi="Arial" w:cs="Arial"/>
          <w:color w:val="000000"/>
          <w:sz w:val="24"/>
          <w:szCs w:val="24"/>
          <w:shd w:val="clear" w:color="auto" w:fill="FFFFFF"/>
          <w:lang w:eastAsia="ru-RU"/>
        </w:rPr>
        <w:t xml:space="preserve">в отношении земельного участка </w:t>
      </w:r>
      <w:r>
        <w:rPr>
          <w:rFonts w:ascii="Arial" w:eastAsia="Times New Roman" w:hAnsi="Arial" w:cs="Arial"/>
          <w:color w:val="000000"/>
          <w:sz w:val="24"/>
          <w:szCs w:val="24"/>
          <w:lang w:eastAsia="ru-RU"/>
        </w:rPr>
        <w:t xml:space="preserve">информации </w:t>
      </w:r>
      <w:r w:rsidR="0039581F" w:rsidRPr="0039581F">
        <w:rPr>
          <w:rFonts w:ascii="Arial" w:eastAsia="Times New Roman" w:hAnsi="Arial" w:cs="Arial"/>
          <w:color w:val="000000"/>
          <w:sz w:val="24"/>
          <w:szCs w:val="24"/>
          <w:shd w:val="clear" w:color="auto" w:fill="FFFFFF"/>
          <w:lang w:eastAsia="ru-RU"/>
        </w:rPr>
        <w:t>отсутствует</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 xml:space="preserve">возможность подключения (технологического присоединения) объектов капитального строительства к сетям инженерно-технического обеспечения (за исключением </w:t>
      </w:r>
      <w:r w:rsidR="0039581F" w:rsidRPr="0039581F">
        <w:rPr>
          <w:rFonts w:ascii="Arial" w:eastAsia="Times New Roman" w:hAnsi="Arial" w:cs="Arial"/>
          <w:color w:val="000000"/>
          <w:sz w:val="24"/>
          <w:szCs w:val="24"/>
          <w:lang w:eastAsia="ru-RU"/>
        </w:rPr>
        <w:lastRenderedPageBreak/>
        <w:t>сетей электроснабжения), за исключением случаев, если</w:t>
      </w:r>
      <w:r>
        <w:rPr>
          <w:rFonts w:ascii="Arial" w:eastAsia="Times New Roman" w:hAnsi="Arial" w:cs="Arial"/>
          <w:color w:val="000000"/>
          <w:sz w:val="24"/>
          <w:szCs w:val="24"/>
          <w:lang w:eastAsia="ru-RU"/>
        </w:rPr>
        <w:t xml:space="preserve"> </w:t>
      </w:r>
      <w:r w:rsidR="0039581F" w:rsidRPr="0039581F">
        <w:rPr>
          <w:rFonts w:ascii="Arial" w:eastAsia="Times New Roman" w:hAnsi="Arial" w:cs="Arial"/>
          <w:color w:val="000000"/>
          <w:sz w:val="24"/>
          <w:szCs w:val="24"/>
          <w:lang w:eastAsia="ru-RU"/>
        </w:rPr>
        <w:t>в соответств</w:t>
      </w:r>
      <w:r>
        <w:rPr>
          <w:rFonts w:ascii="Arial" w:eastAsia="Times New Roman" w:hAnsi="Arial" w:cs="Arial"/>
          <w:color w:val="000000"/>
          <w:sz w:val="24"/>
          <w:szCs w:val="24"/>
          <w:lang w:eastAsia="ru-RU"/>
        </w:rPr>
        <w:t xml:space="preserve">ии с разрешенным использованием земельного участка не </w:t>
      </w:r>
      <w:r w:rsidR="0039581F" w:rsidRPr="0039581F">
        <w:rPr>
          <w:rFonts w:ascii="Arial" w:eastAsia="Times New Roman" w:hAnsi="Arial" w:cs="Arial"/>
          <w:color w:val="000000"/>
          <w:sz w:val="24"/>
          <w:szCs w:val="24"/>
          <w:lang w:eastAsia="ru-RU"/>
        </w:rPr>
        <w:t>предусматривается возможность строительства зданий, сооружений;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2" w:name="dst1759"/>
      <w:bookmarkEnd w:id="12"/>
      <w:r w:rsidRPr="0039581F">
        <w:rPr>
          <w:rFonts w:ascii="Arial" w:eastAsia="Times New Roman" w:hAnsi="Arial" w:cs="Arial"/>
          <w:color w:val="000000"/>
          <w:sz w:val="24"/>
          <w:szCs w:val="24"/>
          <w:lang w:eastAsia="ru-RU"/>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3" w:name="dst626"/>
      <w:bookmarkEnd w:id="13"/>
      <w:r w:rsidRPr="0039581F">
        <w:rPr>
          <w:rFonts w:ascii="Arial" w:eastAsia="Times New Roman" w:hAnsi="Arial" w:cs="Arial"/>
          <w:color w:val="000000"/>
          <w:sz w:val="24"/>
          <w:szCs w:val="24"/>
          <w:lang w:eastAsia="ru-RU"/>
        </w:rPr>
        <w:t>7) земельный участок не отнесен к определенной категории земель;</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4" w:name="dst627"/>
      <w:bookmarkEnd w:id="14"/>
      <w:r w:rsidRPr="0039581F">
        <w:rPr>
          <w:rFonts w:ascii="Arial" w:eastAsia="Times New Roman" w:hAnsi="Arial" w:cs="Arial"/>
          <w:color w:val="000000"/>
          <w:sz w:val="24"/>
          <w:szCs w:val="24"/>
          <w:lang w:eastAsia="ru-RU"/>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5" w:name="dst1998"/>
      <w:bookmarkEnd w:id="15"/>
      <w:r w:rsidRPr="0039581F">
        <w:rPr>
          <w:rFonts w:ascii="Arial" w:eastAsia="Times New Roman" w:hAnsi="Arial" w:cs="Arial"/>
          <w:color w:val="000000"/>
          <w:sz w:val="24"/>
          <w:szCs w:val="24"/>
          <w:lang w:eastAsia="ru-RU"/>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44343B">
        <w:rPr>
          <w:rFonts w:ascii="Arial" w:eastAsia="Times New Roman" w:hAnsi="Arial" w:cs="Arial"/>
          <w:color w:val="000000"/>
          <w:sz w:val="24"/>
          <w:szCs w:val="24"/>
          <w:lang w:eastAsia="ru-RU"/>
        </w:rPr>
        <w:t xml:space="preserve">, размещенные в соответствии со </w:t>
      </w:r>
      <w:r w:rsidRPr="0039581F">
        <w:rPr>
          <w:rFonts w:ascii="Arial" w:eastAsia="Times New Roman" w:hAnsi="Arial" w:cs="Arial"/>
          <w:color w:val="000000"/>
          <w:sz w:val="24"/>
          <w:szCs w:val="24"/>
          <w:lang w:eastAsia="ru-RU"/>
        </w:rPr>
        <w:t>статьей 39</w:t>
      </w:r>
      <w:r w:rsidRPr="0039581F">
        <w:rPr>
          <w:rFonts w:ascii="Arial" w:eastAsia="Times New Roman" w:hAnsi="Arial" w:cs="Arial"/>
          <w:color w:val="000000"/>
          <w:sz w:val="16"/>
          <w:szCs w:val="16"/>
          <w:vertAlign w:val="superscript"/>
          <w:lang w:eastAsia="ru-RU"/>
        </w:rPr>
        <w:t>36 </w:t>
      </w:r>
      <w:r w:rsidRPr="0039581F">
        <w:rPr>
          <w:rFonts w:ascii="Arial" w:eastAsia="Times New Roman" w:hAnsi="Arial" w:cs="Arial"/>
          <w:color w:val="000000"/>
          <w:sz w:val="24"/>
          <w:szCs w:val="24"/>
          <w:lang w:eastAsia="ru-RU"/>
        </w:rPr>
        <w:t>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w:t>
      </w:r>
      <w:r w:rsidR="0044343B">
        <w:rPr>
          <w:rFonts w:ascii="Arial" w:eastAsia="Times New Roman" w:hAnsi="Arial" w:cs="Arial"/>
          <w:color w:val="000000"/>
          <w:sz w:val="24"/>
          <w:szCs w:val="24"/>
          <w:lang w:eastAsia="ru-RU"/>
        </w:rPr>
        <w:t xml:space="preserve">редусмотренные частью 11 статьи </w:t>
      </w:r>
      <w:hyperlink r:id="rId9" w:anchor="dst2798" w:history="1">
        <w:r w:rsidRPr="0044343B">
          <w:rPr>
            <w:rFonts w:ascii="Arial" w:eastAsia="Times New Roman" w:hAnsi="Arial" w:cs="Arial"/>
            <w:color w:val="000000"/>
            <w:sz w:val="24"/>
            <w:szCs w:val="24"/>
            <w:lang w:eastAsia="ru-RU"/>
          </w:rPr>
          <w:t>55</w:t>
        </w:r>
        <w:r w:rsidRPr="0044343B">
          <w:rPr>
            <w:rFonts w:ascii="Arial" w:eastAsia="Times New Roman" w:hAnsi="Arial" w:cs="Arial"/>
            <w:color w:val="000000"/>
            <w:sz w:val="16"/>
            <w:szCs w:val="16"/>
            <w:vertAlign w:val="superscript"/>
            <w:lang w:eastAsia="ru-RU"/>
          </w:rPr>
          <w:t>32</w:t>
        </w:r>
      </w:hyperlink>
      <w:r w:rsidR="0044343B">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Градостроительного кодекса Российской Федерации;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6" w:name="dst1999"/>
      <w:bookmarkEnd w:id="16"/>
      <w:r w:rsidRPr="0039581F">
        <w:rPr>
          <w:rFonts w:ascii="Arial" w:eastAsia="Times New Roman" w:hAnsi="Arial" w:cs="Arial"/>
          <w:color w:val="000000"/>
          <w:sz w:val="24"/>
          <w:szCs w:val="24"/>
          <w:lang w:eastAsia="ru-RU"/>
        </w:rPr>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w:t>
      </w:r>
      <w:r w:rsidR="0044343B">
        <w:rPr>
          <w:rFonts w:ascii="Arial" w:eastAsia="Times New Roman" w:hAnsi="Arial" w:cs="Arial"/>
          <w:color w:val="000000"/>
          <w:sz w:val="24"/>
          <w:szCs w:val="24"/>
          <w:lang w:eastAsia="ru-RU"/>
        </w:rPr>
        <w:t xml:space="preserve">астком, за исключением случаев, </w:t>
      </w:r>
      <w:r w:rsidRPr="0039581F">
        <w:rPr>
          <w:rFonts w:ascii="Arial" w:eastAsia="Times New Roman" w:hAnsi="Arial" w:cs="Arial"/>
          <w:color w:val="000000"/>
          <w:sz w:val="24"/>
          <w:szCs w:val="24"/>
          <w:lang w:eastAsia="ru-RU"/>
        </w:rPr>
        <w:t>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39581F">
        <w:rPr>
          <w:rFonts w:ascii="Arial" w:eastAsia="Times New Roman" w:hAnsi="Arial" w:cs="Arial"/>
          <w:color w:val="000000"/>
          <w:sz w:val="16"/>
          <w:szCs w:val="16"/>
          <w:vertAlign w:val="superscript"/>
          <w:lang w:eastAsia="ru-RU"/>
        </w:rPr>
        <w:t>36 </w:t>
      </w:r>
      <w:r w:rsidR="0044343B">
        <w:rPr>
          <w:rFonts w:ascii="Arial" w:eastAsia="Times New Roman" w:hAnsi="Arial" w:cs="Arial"/>
          <w:color w:val="000000"/>
          <w:sz w:val="16"/>
          <w:szCs w:val="16"/>
          <w:vertAlign w:val="superscript"/>
          <w:lang w:eastAsia="ru-RU"/>
        </w:rPr>
        <w:t xml:space="preserve"> </w:t>
      </w:r>
      <w:r w:rsidRPr="0039581F">
        <w:rPr>
          <w:rFonts w:ascii="Arial" w:eastAsia="Times New Roman" w:hAnsi="Arial" w:cs="Arial"/>
          <w:color w:val="000000"/>
          <w:sz w:val="24"/>
          <w:szCs w:val="24"/>
          <w:lang w:eastAsia="ru-RU"/>
        </w:rPr>
        <w:t>Земельного кодекса Российской Федерации;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7" w:name="dst630"/>
      <w:bookmarkEnd w:id="17"/>
      <w:r w:rsidRPr="0039581F">
        <w:rPr>
          <w:rFonts w:ascii="Arial" w:eastAsia="Times New Roman" w:hAnsi="Arial" w:cs="Arial"/>
          <w:color w:val="000000"/>
          <w:sz w:val="24"/>
          <w:szCs w:val="24"/>
          <w:lang w:eastAsia="ru-RU"/>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8" w:name="dst631"/>
      <w:bookmarkEnd w:id="18"/>
      <w:r w:rsidRPr="0039581F">
        <w:rPr>
          <w:rFonts w:ascii="Arial" w:eastAsia="Times New Roman" w:hAnsi="Arial" w:cs="Arial"/>
          <w:color w:val="000000"/>
          <w:sz w:val="24"/>
          <w:szCs w:val="24"/>
          <w:lang w:eastAsia="ru-RU"/>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19" w:name="dst632"/>
      <w:bookmarkEnd w:id="19"/>
      <w:r w:rsidRPr="0039581F">
        <w:rPr>
          <w:rFonts w:ascii="Arial" w:eastAsia="Times New Roman" w:hAnsi="Arial" w:cs="Arial"/>
          <w:color w:val="000000"/>
          <w:sz w:val="24"/>
          <w:szCs w:val="24"/>
          <w:lang w:eastAsia="ru-RU"/>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39581F" w:rsidRPr="0039581F" w:rsidRDefault="0044343B" w:rsidP="0039581F">
      <w:pPr>
        <w:spacing w:after="0" w:line="240" w:lineRule="auto"/>
        <w:ind w:firstLine="708"/>
        <w:jc w:val="both"/>
        <w:rPr>
          <w:rFonts w:ascii="Arial" w:eastAsia="Times New Roman" w:hAnsi="Arial" w:cs="Arial"/>
          <w:color w:val="000000"/>
          <w:sz w:val="24"/>
          <w:szCs w:val="24"/>
          <w:lang w:eastAsia="ru-RU"/>
        </w:rPr>
      </w:pPr>
      <w:bookmarkStart w:id="20" w:name="dst633"/>
      <w:bookmarkEnd w:id="20"/>
      <w:r>
        <w:rPr>
          <w:rFonts w:ascii="Arial" w:eastAsia="Times New Roman" w:hAnsi="Arial" w:cs="Arial"/>
          <w:color w:val="000000"/>
          <w:sz w:val="24"/>
          <w:szCs w:val="24"/>
          <w:lang w:eastAsia="ru-RU"/>
        </w:rPr>
        <w:t xml:space="preserve">14) </w:t>
      </w:r>
      <w:r w:rsidR="0039581F" w:rsidRPr="0039581F">
        <w:rPr>
          <w:rFonts w:ascii="Arial" w:eastAsia="Times New Roman" w:hAnsi="Arial" w:cs="Arial"/>
          <w:color w:val="000000"/>
          <w:sz w:val="24"/>
          <w:szCs w:val="24"/>
          <w:shd w:val="clear" w:color="auto" w:fill="FFFFFF"/>
          <w:lang w:eastAsia="ru-RU"/>
        </w:rPr>
        <w:t>земельный участок расположен в границах территории, в отношении которой заключен до</w:t>
      </w:r>
      <w:r>
        <w:rPr>
          <w:rFonts w:ascii="Arial" w:eastAsia="Times New Roman" w:hAnsi="Arial" w:cs="Arial"/>
          <w:color w:val="000000"/>
          <w:sz w:val="24"/>
          <w:szCs w:val="24"/>
          <w:shd w:val="clear" w:color="auto" w:fill="FFFFFF"/>
          <w:lang w:eastAsia="ru-RU"/>
        </w:rPr>
        <w:t xml:space="preserve">говор о ее комплексном развитии </w:t>
      </w:r>
      <w:r w:rsidR="0039581F" w:rsidRPr="0039581F">
        <w:rPr>
          <w:rFonts w:ascii="Arial" w:eastAsia="Times New Roman" w:hAnsi="Arial" w:cs="Arial"/>
          <w:color w:val="000000"/>
          <w:sz w:val="24"/>
          <w:szCs w:val="24"/>
          <w:shd w:val="clear" w:color="auto" w:fill="FFFFFF"/>
          <w:lang w:eastAsia="ru-RU"/>
        </w:rPr>
        <w:t xml:space="preserve">или принято решение о </w:t>
      </w:r>
      <w:r w:rsidR="0039581F" w:rsidRPr="0039581F">
        <w:rPr>
          <w:rFonts w:ascii="Arial" w:eastAsia="Times New Roman" w:hAnsi="Arial" w:cs="Arial"/>
          <w:color w:val="000000"/>
          <w:sz w:val="24"/>
          <w:szCs w:val="24"/>
          <w:shd w:val="clear" w:color="auto" w:fill="FFFFFF"/>
          <w:lang w:eastAsia="ru-RU"/>
        </w:rPr>
        <w:lastRenderedPageBreak/>
        <w:t>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r w:rsidR="0039581F" w:rsidRPr="0039581F">
        <w:rPr>
          <w:rFonts w:ascii="Arial" w:eastAsia="Times New Roman" w:hAnsi="Arial" w:cs="Arial"/>
          <w:color w:val="000000"/>
          <w:sz w:val="24"/>
          <w:szCs w:val="24"/>
          <w:lang w:eastAsia="ru-RU"/>
        </w:rPr>
        <w:t>;</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21" w:name="dst634"/>
      <w:bookmarkEnd w:id="21"/>
      <w:r w:rsidRPr="0039581F">
        <w:rPr>
          <w:rFonts w:ascii="Arial" w:eastAsia="Times New Roman" w:hAnsi="Arial" w:cs="Arial"/>
          <w:color w:val="000000"/>
          <w:sz w:val="24"/>
          <w:szCs w:val="24"/>
          <w:lang w:eastAsia="ru-RU"/>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9581F" w:rsidRPr="0039581F" w:rsidRDefault="0044343B" w:rsidP="0039581F">
      <w:pPr>
        <w:spacing w:after="0" w:line="240" w:lineRule="auto"/>
        <w:ind w:firstLine="708"/>
        <w:jc w:val="both"/>
        <w:rPr>
          <w:rFonts w:ascii="Arial" w:eastAsia="Times New Roman" w:hAnsi="Arial" w:cs="Arial"/>
          <w:color w:val="000000"/>
          <w:sz w:val="24"/>
          <w:szCs w:val="24"/>
          <w:lang w:eastAsia="ru-RU"/>
        </w:rPr>
      </w:pPr>
      <w:bookmarkStart w:id="22" w:name="dst635"/>
      <w:bookmarkEnd w:id="22"/>
      <w:r>
        <w:rPr>
          <w:rFonts w:ascii="Arial" w:eastAsia="Times New Roman" w:hAnsi="Arial" w:cs="Arial"/>
          <w:color w:val="000000"/>
          <w:sz w:val="24"/>
          <w:szCs w:val="24"/>
          <w:lang w:eastAsia="ru-RU"/>
        </w:rPr>
        <w:t xml:space="preserve">16) </w:t>
      </w:r>
      <w:r w:rsidR="0039581F" w:rsidRPr="0039581F">
        <w:rPr>
          <w:rFonts w:ascii="Arial" w:eastAsia="Times New Roman" w:hAnsi="Arial" w:cs="Arial"/>
          <w:color w:val="000000"/>
          <w:sz w:val="24"/>
          <w:szCs w:val="24"/>
          <w:lang w:eastAsia="ru-RU"/>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региональной инвестиционной программой;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23" w:name="dst636"/>
      <w:bookmarkEnd w:id="23"/>
      <w:r w:rsidRPr="0039581F">
        <w:rPr>
          <w:rFonts w:ascii="Arial" w:eastAsia="Times New Roman" w:hAnsi="Arial" w:cs="Arial"/>
          <w:color w:val="000000"/>
          <w:sz w:val="24"/>
          <w:szCs w:val="24"/>
          <w:lang w:eastAsia="ru-RU"/>
        </w:rPr>
        <w:t>17) в отношении земельного участка принято решение о предварительном согласовании его предоставления;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24" w:name="dst637"/>
      <w:bookmarkEnd w:id="24"/>
      <w:r w:rsidRPr="0039581F">
        <w:rPr>
          <w:rFonts w:ascii="Arial" w:eastAsia="Times New Roman" w:hAnsi="Arial" w:cs="Arial"/>
          <w:color w:val="000000"/>
          <w:sz w:val="24"/>
          <w:szCs w:val="24"/>
          <w:lang w:eastAsia="ru-RU"/>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25" w:name="dst638"/>
      <w:bookmarkEnd w:id="25"/>
      <w:r w:rsidRPr="0039581F">
        <w:rPr>
          <w:rFonts w:ascii="Arial" w:eastAsia="Times New Roman" w:hAnsi="Arial" w:cs="Arial"/>
          <w:color w:val="000000"/>
          <w:sz w:val="24"/>
          <w:szCs w:val="24"/>
          <w:lang w:eastAsia="ru-RU"/>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26" w:name="dst639"/>
      <w:bookmarkEnd w:id="26"/>
      <w:r w:rsidRPr="0039581F">
        <w:rPr>
          <w:rFonts w:ascii="Arial" w:eastAsia="Times New Roman" w:hAnsi="Arial" w:cs="Arial"/>
          <w:color w:val="000000"/>
          <w:sz w:val="24"/>
          <w:szCs w:val="24"/>
          <w:lang w:eastAsia="ru-RU"/>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82. Критерием приняти</w:t>
      </w:r>
      <w:r w:rsidR="00F81ED9">
        <w:rPr>
          <w:rFonts w:ascii="Arial" w:eastAsia="Times New Roman" w:hAnsi="Arial" w:cs="Arial"/>
          <w:color w:val="000000"/>
          <w:sz w:val="24"/>
          <w:szCs w:val="24"/>
          <w:lang w:eastAsia="ru-RU"/>
        </w:rPr>
        <w:t xml:space="preserve">я решения о </w:t>
      </w:r>
      <w:r w:rsidR="0044343B">
        <w:rPr>
          <w:rFonts w:ascii="Arial" w:eastAsia="Times New Roman" w:hAnsi="Arial" w:cs="Arial"/>
          <w:color w:val="000000"/>
          <w:sz w:val="24"/>
          <w:szCs w:val="24"/>
          <w:lang w:eastAsia="ru-RU"/>
        </w:rPr>
        <w:t xml:space="preserve">проведении аукциона или </w:t>
      </w:r>
      <w:r w:rsidR="00F81ED9">
        <w:rPr>
          <w:rFonts w:ascii="Arial" w:eastAsia="Times New Roman" w:hAnsi="Arial" w:cs="Arial"/>
          <w:color w:val="000000"/>
          <w:sz w:val="24"/>
          <w:szCs w:val="24"/>
          <w:lang w:eastAsia="ru-RU"/>
        </w:rPr>
        <w:t xml:space="preserve">об отказе в его проведении </w:t>
      </w:r>
      <w:r w:rsidRPr="0039581F">
        <w:rPr>
          <w:rFonts w:ascii="Arial" w:eastAsia="Times New Roman" w:hAnsi="Arial" w:cs="Arial"/>
          <w:color w:val="000000"/>
          <w:sz w:val="24"/>
          <w:szCs w:val="24"/>
          <w:lang w:eastAsia="ru-RU"/>
        </w:rPr>
        <w:t>является наличие или отсутствие оснований, предусмотренных пунктом 80 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83. Результатом адми</w:t>
      </w:r>
      <w:r w:rsidR="00F81ED9">
        <w:rPr>
          <w:rFonts w:ascii="Arial" w:eastAsia="Times New Roman" w:hAnsi="Arial" w:cs="Arial"/>
          <w:color w:val="000000"/>
          <w:sz w:val="24"/>
          <w:szCs w:val="24"/>
          <w:lang w:eastAsia="ru-RU"/>
        </w:rPr>
        <w:t xml:space="preserve">нистративной процедуры является решение </w:t>
      </w:r>
      <w:r w:rsidRPr="0039581F">
        <w:rPr>
          <w:rFonts w:ascii="Arial" w:eastAsia="Times New Roman" w:hAnsi="Arial" w:cs="Arial"/>
          <w:color w:val="000000"/>
          <w:sz w:val="24"/>
          <w:szCs w:val="24"/>
          <w:lang w:eastAsia="ru-RU"/>
        </w:rPr>
        <w:t>о проведении ау</w:t>
      </w:r>
      <w:r w:rsidR="00F81ED9">
        <w:rPr>
          <w:rFonts w:ascii="Arial" w:eastAsia="Times New Roman" w:hAnsi="Arial" w:cs="Arial"/>
          <w:color w:val="000000"/>
          <w:sz w:val="24"/>
          <w:szCs w:val="24"/>
          <w:lang w:eastAsia="ru-RU"/>
        </w:rPr>
        <w:t xml:space="preserve">кциона </w:t>
      </w:r>
      <w:r w:rsidRPr="0039581F">
        <w:rPr>
          <w:rFonts w:ascii="Arial" w:eastAsia="Times New Roman" w:hAnsi="Arial" w:cs="Arial"/>
          <w:color w:val="000000"/>
          <w:sz w:val="24"/>
          <w:szCs w:val="24"/>
          <w:lang w:eastAsia="ru-RU"/>
        </w:rPr>
        <w:t>или решение об отказе в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84. Способом фиксации результата административной процедуры является </w:t>
      </w:r>
      <w:r w:rsidR="00F81ED9">
        <w:rPr>
          <w:rFonts w:ascii="Arial" w:eastAsia="Times New Roman" w:hAnsi="Arial" w:cs="Arial"/>
          <w:color w:val="000000"/>
          <w:sz w:val="24"/>
          <w:szCs w:val="24"/>
          <w:lang w:eastAsia="ru-RU"/>
        </w:rPr>
        <w:t xml:space="preserve">подписание главой администрации решения о проведении аукциона </w:t>
      </w:r>
      <w:r w:rsidRPr="0039581F">
        <w:rPr>
          <w:rFonts w:ascii="Arial" w:eastAsia="Times New Roman" w:hAnsi="Arial" w:cs="Arial"/>
          <w:color w:val="000000"/>
          <w:sz w:val="24"/>
          <w:szCs w:val="24"/>
          <w:lang w:eastAsia="ru-RU"/>
        </w:rPr>
        <w:t>или решения об отказе в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26. Выдача (направление) заявителю или его представителю результата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85. Основанием для начала административной процедуры является </w:t>
      </w:r>
      <w:r w:rsidR="00F81ED9">
        <w:rPr>
          <w:rFonts w:ascii="Arial" w:eastAsia="Times New Roman" w:hAnsi="Arial" w:cs="Arial"/>
          <w:color w:val="000000"/>
          <w:sz w:val="24"/>
          <w:szCs w:val="24"/>
          <w:lang w:eastAsia="ru-RU"/>
        </w:rPr>
        <w:t xml:space="preserve">подписание главой администрации решения о проведении аукциона </w:t>
      </w:r>
      <w:r w:rsidRPr="0039581F">
        <w:rPr>
          <w:rFonts w:ascii="Arial" w:eastAsia="Times New Roman" w:hAnsi="Arial" w:cs="Arial"/>
          <w:color w:val="000000"/>
          <w:sz w:val="24"/>
          <w:szCs w:val="24"/>
          <w:lang w:eastAsia="ru-RU"/>
        </w:rPr>
        <w:t>или решения об отказе в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86. Должностное </w:t>
      </w:r>
      <w:r w:rsidR="00F81ED9">
        <w:rPr>
          <w:rFonts w:ascii="Arial" w:eastAsia="Times New Roman" w:hAnsi="Arial" w:cs="Arial"/>
          <w:color w:val="000000"/>
          <w:sz w:val="24"/>
          <w:szCs w:val="24"/>
          <w:lang w:eastAsia="ru-RU"/>
        </w:rPr>
        <w:t xml:space="preserve">лицо </w:t>
      </w:r>
      <w:r w:rsidRPr="0039581F">
        <w:rPr>
          <w:rFonts w:ascii="Arial" w:eastAsia="Times New Roman" w:hAnsi="Arial" w:cs="Arial"/>
          <w:color w:val="000000"/>
          <w:sz w:val="24"/>
          <w:szCs w:val="24"/>
          <w:lang w:eastAsia="ru-RU"/>
        </w:rPr>
        <w:t xml:space="preserve">администрации, ответственное за направление (выдачу) заявителю результата муниципальной услуги, в течение трех рабочих дней со дня </w:t>
      </w:r>
      <w:r w:rsidR="00F81ED9">
        <w:rPr>
          <w:rFonts w:ascii="Arial" w:eastAsia="Times New Roman" w:hAnsi="Arial" w:cs="Arial"/>
          <w:color w:val="000000"/>
          <w:sz w:val="24"/>
          <w:szCs w:val="24"/>
          <w:lang w:eastAsia="ru-RU"/>
        </w:rPr>
        <w:t xml:space="preserve">подписания главой администрации решения о проведении аукциона </w:t>
      </w:r>
      <w:r w:rsidRPr="0039581F">
        <w:rPr>
          <w:rFonts w:ascii="Arial" w:eastAsia="Times New Roman" w:hAnsi="Arial" w:cs="Arial"/>
          <w:color w:val="000000"/>
          <w:sz w:val="24"/>
          <w:szCs w:val="24"/>
          <w:lang w:eastAsia="ru-RU"/>
        </w:rPr>
        <w:t xml:space="preserve">или решения </w:t>
      </w:r>
      <w:r w:rsidR="00F81ED9">
        <w:rPr>
          <w:rFonts w:ascii="Arial" w:eastAsia="Times New Roman" w:hAnsi="Arial" w:cs="Arial"/>
          <w:color w:val="000000"/>
          <w:sz w:val="24"/>
          <w:szCs w:val="24"/>
          <w:lang w:eastAsia="ru-RU"/>
        </w:rPr>
        <w:t xml:space="preserve">об отказе в проведении аукциона </w:t>
      </w:r>
      <w:r w:rsidRPr="0039581F">
        <w:rPr>
          <w:rFonts w:ascii="Arial" w:eastAsia="Times New Roman" w:hAnsi="Arial" w:cs="Arial"/>
          <w:color w:val="000000"/>
          <w:sz w:val="24"/>
          <w:szCs w:val="24"/>
          <w:lang w:eastAsia="ru-RU"/>
        </w:rPr>
        <w:t>направляет заявителю или его представителю указанное решение почтовым отправлением по почтовому адресу, указанному в запросе, либо по обращению заявителя или его представителя вручает его лично.</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87. При личном получени</w:t>
      </w:r>
      <w:r w:rsidR="00F81ED9">
        <w:rPr>
          <w:rFonts w:ascii="Arial" w:eastAsia="Times New Roman" w:hAnsi="Arial" w:cs="Arial"/>
          <w:color w:val="000000"/>
          <w:sz w:val="24"/>
          <w:szCs w:val="24"/>
          <w:lang w:eastAsia="ru-RU"/>
        </w:rPr>
        <w:t xml:space="preserve">и решения о проведении аукциона </w:t>
      </w:r>
      <w:r w:rsidRPr="0039581F">
        <w:rPr>
          <w:rFonts w:ascii="Arial" w:eastAsia="Times New Roman" w:hAnsi="Arial" w:cs="Arial"/>
          <w:color w:val="000000"/>
          <w:sz w:val="24"/>
          <w:szCs w:val="24"/>
          <w:lang w:eastAsia="ru-RU"/>
        </w:rPr>
        <w:t>или решения об отказ</w:t>
      </w:r>
      <w:r w:rsidR="00F81ED9">
        <w:rPr>
          <w:rFonts w:ascii="Arial" w:eastAsia="Times New Roman" w:hAnsi="Arial" w:cs="Arial"/>
          <w:color w:val="000000"/>
          <w:sz w:val="24"/>
          <w:szCs w:val="24"/>
          <w:lang w:eastAsia="ru-RU"/>
        </w:rPr>
        <w:t xml:space="preserve">е в проведении аукциона </w:t>
      </w:r>
      <w:r w:rsidRPr="0039581F">
        <w:rPr>
          <w:rFonts w:ascii="Arial" w:eastAsia="Times New Roman" w:hAnsi="Arial" w:cs="Arial"/>
          <w:color w:val="000000"/>
          <w:sz w:val="24"/>
          <w:szCs w:val="24"/>
          <w:lang w:eastAsia="ru-RU"/>
        </w:rPr>
        <w:t xml:space="preserve">заявитель или его представитель </w:t>
      </w:r>
      <w:r w:rsidR="00F81ED9">
        <w:rPr>
          <w:rFonts w:ascii="Arial" w:eastAsia="Times New Roman" w:hAnsi="Arial" w:cs="Arial"/>
          <w:color w:val="000000"/>
          <w:sz w:val="24"/>
          <w:szCs w:val="24"/>
          <w:lang w:eastAsia="ru-RU"/>
        </w:rPr>
        <w:t xml:space="preserve">расписывается в </w:t>
      </w:r>
      <w:r w:rsidR="00F81ED9">
        <w:rPr>
          <w:rFonts w:ascii="Arial" w:eastAsia="Times New Roman" w:hAnsi="Arial" w:cs="Arial"/>
          <w:color w:val="000000"/>
          <w:sz w:val="24"/>
          <w:szCs w:val="24"/>
          <w:lang w:eastAsia="ru-RU"/>
        </w:rPr>
        <w:lastRenderedPageBreak/>
        <w:t xml:space="preserve">его получении в </w:t>
      </w:r>
      <w:r w:rsidRPr="0039581F">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88. Результатом административной процедуры является направление (выдача) заявителю или его предст</w:t>
      </w:r>
      <w:r w:rsidR="00F81ED9">
        <w:rPr>
          <w:rFonts w:ascii="Arial" w:eastAsia="Times New Roman" w:hAnsi="Arial" w:cs="Arial"/>
          <w:color w:val="000000"/>
          <w:sz w:val="24"/>
          <w:szCs w:val="24"/>
          <w:lang w:eastAsia="ru-RU"/>
        </w:rPr>
        <w:t xml:space="preserve">авителю решения о проведении аукциона </w:t>
      </w:r>
      <w:r w:rsidRPr="0039581F">
        <w:rPr>
          <w:rFonts w:ascii="Arial" w:eastAsia="Times New Roman" w:hAnsi="Arial" w:cs="Arial"/>
          <w:color w:val="000000"/>
          <w:sz w:val="24"/>
          <w:szCs w:val="24"/>
          <w:lang w:eastAsia="ru-RU"/>
        </w:rPr>
        <w:t>или решения об отказе в проведении аукциона.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89. Способом фиксации результата административной процедуры являе</w:t>
      </w:r>
      <w:r w:rsidR="00F81ED9">
        <w:rPr>
          <w:rFonts w:ascii="Arial" w:eastAsia="Times New Roman" w:hAnsi="Arial" w:cs="Arial"/>
          <w:color w:val="000000"/>
          <w:sz w:val="24"/>
          <w:szCs w:val="24"/>
          <w:lang w:eastAsia="ru-RU"/>
        </w:rPr>
        <w:t xml:space="preserve">тся занесение должностным лицом </w:t>
      </w:r>
      <w:r w:rsidRPr="0039581F">
        <w:rPr>
          <w:rFonts w:ascii="Arial" w:eastAsia="Times New Roman" w:hAnsi="Arial" w:cs="Arial"/>
          <w:color w:val="000000"/>
          <w:sz w:val="24"/>
          <w:szCs w:val="24"/>
          <w:lang w:eastAsia="ru-RU"/>
        </w:rPr>
        <w:t>администрации, ответственным за направление (выдачу) заявителю результата му</w:t>
      </w:r>
      <w:r w:rsidR="00F81ED9">
        <w:rPr>
          <w:rFonts w:ascii="Arial" w:eastAsia="Times New Roman" w:hAnsi="Arial" w:cs="Arial"/>
          <w:color w:val="000000"/>
          <w:sz w:val="24"/>
          <w:szCs w:val="24"/>
          <w:lang w:eastAsia="ru-RU"/>
        </w:rPr>
        <w:t xml:space="preserve">ниципальной услуги, в </w:t>
      </w:r>
      <w:r w:rsidRPr="0039581F">
        <w:rPr>
          <w:rFonts w:ascii="Arial" w:eastAsia="Times New Roman" w:hAnsi="Arial" w:cs="Arial"/>
          <w:color w:val="000000"/>
          <w:sz w:val="24"/>
          <w:szCs w:val="24"/>
          <w:lang w:eastAsia="ru-RU"/>
        </w:rPr>
        <w:t>журнале регистрации обращений за предо</w:t>
      </w:r>
      <w:r w:rsidR="00F81ED9">
        <w:rPr>
          <w:rFonts w:ascii="Arial" w:eastAsia="Times New Roman" w:hAnsi="Arial" w:cs="Arial"/>
          <w:color w:val="000000"/>
          <w:sz w:val="24"/>
          <w:szCs w:val="24"/>
          <w:lang w:eastAsia="ru-RU"/>
        </w:rPr>
        <w:t xml:space="preserve">ставлением муниципальной услуги отметки о направлении решения о проведении аукциона </w:t>
      </w:r>
      <w:r w:rsidRPr="0039581F">
        <w:rPr>
          <w:rFonts w:ascii="Arial" w:eastAsia="Times New Roman" w:hAnsi="Arial" w:cs="Arial"/>
          <w:color w:val="000000"/>
          <w:sz w:val="24"/>
          <w:szCs w:val="24"/>
          <w:lang w:eastAsia="ru-RU"/>
        </w:rPr>
        <w:t xml:space="preserve">или решения </w:t>
      </w:r>
      <w:r w:rsidR="00F81ED9">
        <w:rPr>
          <w:rFonts w:ascii="Arial" w:eastAsia="Times New Roman" w:hAnsi="Arial" w:cs="Arial"/>
          <w:color w:val="000000"/>
          <w:sz w:val="24"/>
          <w:szCs w:val="24"/>
          <w:lang w:eastAsia="ru-RU"/>
        </w:rPr>
        <w:t>об отказе в проведении аукциона з</w:t>
      </w:r>
      <w:r w:rsidRPr="0039581F">
        <w:rPr>
          <w:rFonts w:ascii="Arial" w:eastAsia="Times New Roman" w:hAnsi="Arial" w:cs="Arial"/>
          <w:color w:val="000000"/>
          <w:sz w:val="24"/>
          <w:szCs w:val="24"/>
          <w:lang w:eastAsia="ru-RU"/>
        </w:rPr>
        <w:t>аявителю или его представителю или о получении указанного документа лично заявителем или его представителем.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27. Исправление допущенн</w:t>
      </w:r>
      <w:r w:rsidR="00F81ED9">
        <w:rPr>
          <w:rFonts w:ascii="Arial" w:eastAsia="Times New Roman" w:hAnsi="Arial" w:cs="Arial"/>
          <w:color w:val="000000"/>
          <w:sz w:val="24"/>
          <w:szCs w:val="24"/>
          <w:lang w:eastAsia="ru-RU"/>
        </w:rPr>
        <w:t xml:space="preserve">ых опечаток и ошибок в выданных </w:t>
      </w:r>
      <w:r w:rsidRPr="0039581F">
        <w:rPr>
          <w:rFonts w:ascii="Arial" w:eastAsia="Times New Roman" w:hAnsi="Arial" w:cs="Arial"/>
          <w:color w:val="000000"/>
          <w:sz w:val="24"/>
          <w:szCs w:val="24"/>
          <w:lang w:eastAsia="ru-RU"/>
        </w:rPr>
        <w:t>в результате предоставления муниципальной услуги документах</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90. Основанием для исправления допущенных опечаток и ошибок в выданном в результате пред</w:t>
      </w:r>
      <w:r w:rsidR="00F81ED9">
        <w:rPr>
          <w:rFonts w:ascii="Arial" w:eastAsia="Times New Roman" w:hAnsi="Arial" w:cs="Arial"/>
          <w:color w:val="000000"/>
          <w:sz w:val="24"/>
          <w:szCs w:val="24"/>
          <w:lang w:eastAsia="ru-RU"/>
        </w:rPr>
        <w:t xml:space="preserve">оставления муниципальной услуги решения о проведении аукциона </w:t>
      </w:r>
      <w:r w:rsidRPr="0039581F">
        <w:rPr>
          <w:rFonts w:ascii="Arial" w:eastAsia="Times New Roman" w:hAnsi="Arial" w:cs="Arial"/>
          <w:color w:val="000000"/>
          <w:sz w:val="24"/>
          <w:szCs w:val="24"/>
          <w:lang w:eastAsia="ru-RU"/>
        </w:rPr>
        <w:t xml:space="preserve">или решения </w:t>
      </w:r>
      <w:r w:rsidR="00F81ED9">
        <w:rPr>
          <w:rFonts w:ascii="Arial" w:eastAsia="Times New Roman" w:hAnsi="Arial" w:cs="Arial"/>
          <w:color w:val="000000"/>
          <w:sz w:val="24"/>
          <w:szCs w:val="24"/>
          <w:lang w:eastAsia="ru-RU"/>
        </w:rPr>
        <w:t>об отказе в проведении аукциона (далее</w:t>
      </w:r>
      <w:r w:rsidRPr="0039581F">
        <w:rPr>
          <w:rFonts w:ascii="Arial" w:eastAsia="Times New Roman" w:hAnsi="Arial" w:cs="Arial"/>
          <w:color w:val="000000"/>
          <w:sz w:val="24"/>
          <w:szCs w:val="24"/>
          <w:lang w:eastAsia="ru-RU"/>
        </w:rPr>
        <w:t>–техниче</w:t>
      </w:r>
      <w:r w:rsidR="00F81ED9">
        <w:rPr>
          <w:rFonts w:ascii="Arial" w:eastAsia="Times New Roman" w:hAnsi="Arial" w:cs="Arial"/>
          <w:color w:val="000000"/>
          <w:sz w:val="24"/>
          <w:szCs w:val="24"/>
          <w:lang w:eastAsia="ru-RU"/>
        </w:rPr>
        <w:t xml:space="preserve">ская ошибка) является получение администрацией </w:t>
      </w:r>
      <w:r w:rsidRPr="0039581F">
        <w:rPr>
          <w:rFonts w:ascii="Arial" w:eastAsia="Times New Roman" w:hAnsi="Arial" w:cs="Arial"/>
          <w:color w:val="000000"/>
          <w:sz w:val="24"/>
          <w:szCs w:val="24"/>
          <w:lang w:eastAsia="ru-RU"/>
        </w:rPr>
        <w:t>заявления об исправлении технической ошибки от заявителя или его представителя.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91. Заявление об исправлении технической ошибки подается заявителем или его представителем в администрацию одним </w:t>
      </w:r>
      <w:r w:rsidR="00F81ED9">
        <w:rPr>
          <w:rFonts w:ascii="Arial" w:eastAsia="Times New Roman" w:hAnsi="Arial" w:cs="Arial"/>
          <w:color w:val="000000"/>
          <w:sz w:val="24"/>
          <w:szCs w:val="24"/>
          <w:lang w:eastAsia="ru-RU"/>
        </w:rPr>
        <w:t xml:space="preserve">из способов, указанным в пункте 20 </w:t>
      </w:r>
      <w:r w:rsidRPr="0039581F">
        <w:rPr>
          <w:rFonts w:ascii="Arial" w:eastAsia="Times New Roman" w:hAnsi="Arial" w:cs="Arial"/>
          <w:color w:val="000000"/>
          <w:sz w:val="24"/>
          <w:szCs w:val="24"/>
          <w:lang w:eastAsia="ru-RU"/>
        </w:rPr>
        <w:t>настоящего административного регламента.</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92. Заявление об исправлении технической ошибки регистрируется должностным</w:t>
      </w:r>
      <w:r w:rsidR="00F81ED9">
        <w:rPr>
          <w:rFonts w:ascii="Arial" w:eastAsia="Times New Roman" w:hAnsi="Arial" w:cs="Arial"/>
          <w:color w:val="000000"/>
          <w:sz w:val="24"/>
          <w:szCs w:val="24"/>
          <w:lang w:eastAsia="ru-RU"/>
        </w:rPr>
        <w:t xml:space="preserve"> лицом </w:t>
      </w:r>
      <w:r w:rsidRPr="0039581F">
        <w:rPr>
          <w:rFonts w:ascii="Arial" w:eastAsia="Times New Roman" w:hAnsi="Arial" w:cs="Arial"/>
          <w:color w:val="000000"/>
          <w:sz w:val="24"/>
          <w:szCs w:val="24"/>
          <w:lang w:eastAsia="ru-RU"/>
        </w:rPr>
        <w:t>администрации, ответственным за прием и регистрацию документов, в порядке, установленном главой 23 настоящего административного регламента, и направляется должностному лицу, ответственному за предоставление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93. Должностное лицо</w:t>
      </w:r>
      <w:r w:rsidR="00F81ED9">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решении и принимает одно и следующих решений: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об исправлении технической ошибки;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об отсутствии технической ошибки.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94. Критерием принят</w:t>
      </w:r>
      <w:r w:rsidR="00F81ED9">
        <w:rPr>
          <w:rFonts w:ascii="Arial" w:eastAsia="Times New Roman" w:hAnsi="Arial" w:cs="Arial"/>
          <w:color w:val="000000"/>
          <w:sz w:val="24"/>
          <w:szCs w:val="24"/>
          <w:lang w:eastAsia="ru-RU"/>
        </w:rPr>
        <w:t xml:space="preserve">ия решения, указанного в пункте 93 </w:t>
      </w:r>
      <w:r w:rsidRPr="0039581F">
        <w:rPr>
          <w:rFonts w:ascii="Arial" w:eastAsia="Times New Roman" w:hAnsi="Arial" w:cs="Arial"/>
          <w:color w:val="000000"/>
          <w:sz w:val="24"/>
          <w:szCs w:val="24"/>
          <w:lang w:eastAsia="ru-RU"/>
        </w:rPr>
        <w:t>настоящего административного регламента, является наличие опечатки и (или) ошибки в выданном заявителю решении, являющемся результатом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95. В случае принятия решения, </w:t>
      </w:r>
      <w:r w:rsidR="00F81ED9">
        <w:rPr>
          <w:rFonts w:ascii="Arial" w:eastAsia="Times New Roman" w:hAnsi="Arial" w:cs="Arial"/>
          <w:color w:val="000000"/>
          <w:sz w:val="24"/>
          <w:szCs w:val="24"/>
          <w:lang w:eastAsia="ru-RU"/>
        </w:rPr>
        <w:t xml:space="preserve">указанного в подпункте 1 пункта 93 </w:t>
      </w:r>
      <w:r w:rsidRPr="0039581F">
        <w:rPr>
          <w:rFonts w:ascii="Arial" w:eastAsia="Times New Roman" w:hAnsi="Arial" w:cs="Arial"/>
          <w:color w:val="000000"/>
          <w:sz w:val="24"/>
          <w:szCs w:val="24"/>
          <w:lang w:eastAsia="ru-RU"/>
        </w:rPr>
        <w:t>настоящего административног</w:t>
      </w:r>
      <w:r w:rsidR="00F81ED9">
        <w:rPr>
          <w:rFonts w:ascii="Arial" w:eastAsia="Times New Roman" w:hAnsi="Arial" w:cs="Arial"/>
          <w:color w:val="000000"/>
          <w:sz w:val="24"/>
          <w:szCs w:val="24"/>
          <w:lang w:eastAsia="ru-RU"/>
        </w:rPr>
        <w:t xml:space="preserve">о регламента, должностное лицо </w:t>
      </w:r>
      <w:r w:rsidRPr="0039581F">
        <w:rPr>
          <w:rFonts w:ascii="Arial" w:eastAsia="Times New Roman" w:hAnsi="Arial" w:cs="Arial"/>
          <w:color w:val="000000"/>
          <w:sz w:val="24"/>
          <w:szCs w:val="24"/>
          <w:lang w:eastAsia="ru-RU"/>
        </w:rPr>
        <w:t>администрации, ответственное за предоставление муниципальной услуги, подготавливает проект решения администрации об исправлении технической ошибки.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96. В случае принятия решения, </w:t>
      </w:r>
      <w:r w:rsidR="00F81ED9">
        <w:rPr>
          <w:rFonts w:ascii="Arial" w:eastAsia="Times New Roman" w:hAnsi="Arial" w:cs="Arial"/>
          <w:color w:val="000000"/>
          <w:sz w:val="24"/>
          <w:szCs w:val="24"/>
          <w:lang w:eastAsia="ru-RU"/>
        </w:rPr>
        <w:t xml:space="preserve">указанного в подпункте 2 пункта 93 </w:t>
      </w:r>
      <w:r w:rsidRPr="0039581F">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97. Должностное лицо администрации, ответственное за предоставление муниципальной услуги, в течение двух календарных дней со дня регистрации </w:t>
      </w:r>
      <w:r w:rsidRPr="0039581F">
        <w:rPr>
          <w:rFonts w:ascii="Arial" w:eastAsia="Times New Roman" w:hAnsi="Arial" w:cs="Arial"/>
          <w:color w:val="000000"/>
          <w:sz w:val="24"/>
          <w:szCs w:val="24"/>
          <w:lang w:eastAsia="ru-RU"/>
        </w:rPr>
        <w:lastRenderedPageBreak/>
        <w:t>заявления об исправлении технической ошибки в администрации обеспечивает подписание главой администрации решения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98. Глава администрации немедленно после подписан</w:t>
      </w:r>
      <w:r w:rsidR="00F81ED9">
        <w:rPr>
          <w:rFonts w:ascii="Arial" w:eastAsia="Times New Roman" w:hAnsi="Arial" w:cs="Arial"/>
          <w:color w:val="000000"/>
          <w:sz w:val="24"/>
          <w:szCs w:val="24"/>
          <w:lang w:eastAsia="ru-RU"/>
        </w:rPr>
        <w:t xml:space="preserve">ия решения, указанного в пункте 93 </w:t>
      </w:r>
      <w:r w:rsidRPr="0039581F">
        <w:rPr>
          <w:rFonts w:ascii="Arial" w:eastAsia="Times New Roman" w:hAnsi="Arial" w:cs="Arial"/>
          <w:color w:val="000000"/>
          <w:sz w:val="24"/>
          <w:szCs w:val="24"/>
          <w:lang w:eastAsia="ru-RU"/>
        </w:rPr>
        <w:t>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99.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w:t>
      </w:r>
      <w:r w:rsidR="00F81ED9">
        <w:rPr>
          <w:rFonts w:ascii="Arial" w:eastAsia="Times New Roman" w:hAnsi="Arial" w:cs="Arial"/>
          <w:color w:val="000000"/>
          <w:sz w:val="24"/>
          <w:szCs w:val="24"/>
          <w:lang w:eastAsia="ru-RU"/>
        </w:rPr>
        <w:t xml:space="preserve"> документа, указанного в пункте 93 </w:t>
      </w:r>
      <w:r w:rsidRPr="0039581F">
        <w:rPr>
          <w:rFonts w:ascii="Arial" w:eastAsia="Times New Roman" w:hAnsi="Arial" w:cs="Arial"/>
          <w:color w:val="000000"/>
          <w:sz w:val="24"/>
          <w:szCs w:val="24"/>
          <w:lang w:eastAsia="ru-RU"/>
        </w:rPr>
        <w:t xml:space="preserve">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w:t>
      </w:r>
      <w:r w:rsidR="00F81ED9">
        <w:rPr>
          <w:rFonts w:ascii="Arial" w:eastAsia="Times New Roman" w:hAnsi="Arial" w:cs="Arial"/>
          <w:color w:val="000000"/>
          <w:sz w:val="24"/>
          <w:szCs w:val="24"/>
          <w:lang w:eastAsia="ru-RU"/>
        </w:rPr>
        <w:t>заявителя или его представителя–</w:t>
      </w:r>
      <w:r w:rsidRPr="0039581F">
        <w:rPr>
          <w:rFonts w:ascii="Arial" w:eastAsia="Times New Roman" w:hAnsi="Arial" w:cs="Arial"/>
          <w:color w:val="000000"/>
          <w:sz w:val="24"/>
          <w:szCs w:val="24"/>
          <w:lang w:eastAsia="ru-RU"/>
        </w:rPr>
        <w:t>вручает его лично.</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100.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в случае наличия технической ошибки в выданном в результате предоставления</w:t>
      </w:r>
      <w:r w:rsidR="00F81ED9">
        <w:rPr>
          <w:rFonts w:ascii="Arial" w:eastAsia="Times New Roman" w:hAnsi="Arial" w:cs="Arial"/>
          <w:color w:val="000000"/>
          <w:sz w:val="24"/>
          <w:szCs w:val="24"/>
          <w:lang w:eastAsia="ru-RU"/>
        </w:rPr>
        <w:t xml:space="preserve"> муниципальной услуги документе</w:t>
      </w:r>
      <w:r w:rsidRPr="0039581F">
        <w:rPr>
          <w:rFonts w:ascii="Arial" w:eastAsia="Times New Roman" w:hAnsi="Arial" w:cs="Arial"/>
          <w:color w:val="000000"/>
          <w:sz w:val="24"/>
          <w:szCs w:val="24"/>
          <w:lang w:eastAsia="ru-RU"/>
        </w:rPr>
        <w:t>–решение об исправлении технической ошибки;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в случае отсутствия технической ошибки в выданном в результате предоставления</w:t>
      </w:r>
      <w:r w:rsidR="00F81ED9">
        <w:rPr>
          <w:rFonts w:ascii="Arial" w:eastAsia="Times New Roman" w:hAnsi="Arial" w:cs="Arial"/>
          <w:color w:val="000000"/>
          <w:sz w:val="24"/>
          <w:szCs w:val="24"/>
          <w:lang w:eastAsia="ru-RU"/>
        </w:rPr>
        <w:t xml:space="preserve"> муниципальной услуги документе</w:t>
      </w:r>
      <w:r w:rsidRPr="0039581F">
        <w:rPr>
          <w:rFonts w:ascii="Arial" w:eastAsia="Times New Roman" w:hAnsi="Arial" w:cs="Arial"/>
          <w:color w:val="000000"/>
          <w:sz w:val="24"/>
          <w:szCs w:val="24"/>
          <w:lang w:eastAsia="ru-RU"/>
        </w:rPr>
        <w:t>–уведомление об отсутствии технической ошибки в выданном в результате предоставления муниципальной услуги документе.</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101.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w:t>
      </w:r>
      <w:r w:rsidR="00F81ED9">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журнале регистрации обращений за предо</w:t>
      </w:r>
      <w:r w:rsidR="00F81ED9">
        <w:rPr>
          <w:rFonts w:ascii="Arial" w:eastAsia="Times New Roman" w:hAnsi="Arial" w:cs="Arial"/>
          <w:color w:val="000000"/>
          <w:sz w:val="24"/>
          <w:szCs w:val="24"/>
          <w:lang w:eastAsia="ru-RU"/>
        </w:rPr>
        <w:t xml:space="preserve">ставлением муниципальной услуги </w:t>
      </w:r>
      <w:r w:rsidRPr="0039581F">
        <w:rPr>
          <w:rFonts w:ascii="Arial" w:eastAsia="Times New Roman" w:hAnsi="Arial" w:cs="Arial"/>
          <w:color w:val="000000"/>
          <w:sz w:val="24"/>
          <w:szCs w:val="24"/>
          <w:lang w:eastAsia="ru-RU"/>
        </w:rPr>
        <w:t>отметки о направлении решения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РАЗДЕЛ IV. ФОРМЫ КОНТРОЛЯ ЗА ПРЕДОСТАВЛЕНИЕМ МУНИЦИПАЛЬНОЙ УСЛУГИ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bookmarkStart w:id="27" w:name="Par413"/>
      <w:bookmarkEnd w:id="27"/>
      <w:r w:rsidRPr="0039581F">
        <w:rPr>
          <w:rFonts w:ascii="Arial" w:eastAsia="Times New Roman" w:hAnsi="Arial" w:cs="Arial"/>
          <w:color w:val="000000"/>
          <w:sz w:val="24"/>
          <w:szCs w:val="24"/>
          <w:lang w:eastAsia="ru-RU"/>
        </w:rPr>
        <w:t>Глава 28. Порядок осуществления т</w:t>
      </w:r>
      <w:r w:rsidR="00F81ED9">
        <w:rPr>
          <w:rFonts w:ascii="Arial" w:eastAsia="Times New Roman" w:hAnsi="Arial" w:cs="Arial"/>
          <w:color w:val="000000"/>
          <w:sz w:val="24"/>
          <w:szCs w:val="24"/>
          <w:lang w:eastAsia="ru-RU"/>
        </w:rPr>
        <w:t xml:space="preserve">екущего контроля за соблюдением </w:t>
      </w:r>
      <w:r w:rsidRPr="0039581F">
        <w:rPr>
          <w:rFonts w:ascii="Arial" w:eastAsia="Times New Roman" w:hAnsi="Arial" w:cs="Arial"/>
          <w:color w:val="000000"/>
          <w:sz w:val="24"/>
          <w:szCs w:val="24"/>
          <w:lang w:eastAsia="ru-RU"/>
        </w:rPr>
        <w:t>и исполнением ответственными должностными лицами положений настоящего административного регламента и иных</w:t>
      </w:r>
      <w:r w:rsidR="00F81ED9">
        <w:rPr>
          <w:rFonts w:ascii="Arial" w:eastAsia="Times New Roman" w:hAnsi="Arial" w:cs="Arial"/>
          <w:color w:val="000000"/>
          <w:sz w:val="24"/>
          <w:szCs w:val="24"/>
          <w:lang w:eastAsia="ru-RU"/>
        </w:rPr>
        <w:t xml:space="preserve"> нормативных </w:t>
      </w:r>
      <w:r w:rsidRPr="0039581F">
        <w:rPr>
          <w:rFonts w:ascii="Arial" w:eastAsia="Times New Roman" w:hAnsi="Arial" w:cs="Arial"/>
          <w:color w:val="000000"/>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102. </w:t>
      </w:r>
      <w:r w:rsidR="0039581F" w:rsidRPr="0039581F">
        <w:rPr>
          <w:rFonts w:ascii="Arial" w:eastAsia="Times New Roman" w:hAnsi="Arial" w:cs="Arial"/>
          <w:color w:val="000000"/>
          <w:sz w:val="24"/>
          <w:szCs w:val="24"/>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w:t>
      </w:r>
      <w:r>
        <w:rPr>
          <w:rFonts w:ascii="Arial" w:eastAsia="Times New Roman" w:hAnsi="Arial" w:cs="Arial"/>
          <w:color w:val="000000"/>
          <w:sz w:val="24"/>
          <w:szCs w:val="24"/>
          <w:lang w:eastAsia="ru-RU"/>
        </w:rPr>
        <w:t xml:space="preserve">ием решений должностными лицами администрации, </w:t>
      </w:r>
      <w:r w:rsidR="0039581F" w:rsidRPr="0039581F">
        <w:rPr>
          <w:rFonts w:ascii="Arial" w:eastAsia="Times New Roman" w:hAnsi="Arial" w:cs="Arial"/>
          <w:color w:val="000000"/>
          <w:sz w:val="24"/>
          <w:szCs w:val="24"/>
          <w:lang w:eastAsia="ru-RU"/>
        </w:rPr>
        <w:t>осу</w:t>
      </w:r>
      <w:r>
        <w:rPr>
          <w:rFonts w:ascii="Arial" w:eastAsia="Times New Roman" w:hAnsi="Arial" w:cs="Arial"/>
          <w:color w:val="000000"/>
          <w:sz w:val="24"/>
          <w:szCs w:val="24"/>
          <w:lang w:eastAsia="ru-RU"/>
        </w:rPr>
        <w:t xml:space="preserve">ществляется должностными лицами </w:t>
      </w:r>
      <w:r w:rsidR="0039581F" w:rsidRPr="0039581F">
        <w:rPr>
          <w:rFonts w:ascii="Arial" w:eastAsia="Times New Roman" w:hAnsi="Arial" w:cs="Arial"/>
          <w:color w:val="000000"/>
          <w:sz w:val="24"/>
          <w:szCs w:val="24"/>
          <w:lang w:eastAsia="ru-RU"/>
        </w:rPr>
        <w:t>администрации, наделенными соответствующими полномочиями, путем рассм</w:t>
      </w:r>
      <w:r>
        <w:rPr>
          <w:rFonts w:ascii="Arial" w:eastAsia="Times New Roman" w:hAnsi="Arial" w:cs="Arial"/>
          <w:color w:val="000000"/>
          <w:sz w:val="24"/>
          <w:szCs w:val="24"/>
          <w:lang w:eastAsia="ru-RU"/>
        </w:rPr>
        <w:t xml:space="preserve">отрения отчетов должностных лиц </w:t>
      </w:r>
      <w:r w:rsidR="0039581F" w:rsidRPr="0039581F">
        <w:rPr>
          <w:rFonts w:ascii="Arial" w:eastAsia="Times New Roman" w:hAnsi="Arial" w:cs="Arial"/>
          <w:color w:val="000000"/>
          <w:sz w:val="24"/>
          <w:szCs w:val="24"/>
          <w:lang w:eastAsia="ru-RU"/>
        </w:rPr>
        <w:t>администрации, а также рассмотрения жалоб з</w:t>
      </w:r>
      <w:r>
        <w:rPr>
          <w:rFonts w:ascii="Arial" w:eastAsia="Times New Roman" w:hAnsi="Arial" w:cs="Arial"/>
          <w:color w:val="000000"/>
          <w:sz w:val="24"/>
          <w:szCs w:val="24"/>
          <w:lang w:eastAsia="ru-RU"/>
        </w:rPr>
        <w:t xml:space="preserve">аявителей </w:t>
      </w:r>
      <w:r w:rsidR="0039581F" w:rsidRPr="0039581F">
        <w:rPr>
          <w:rFonts w:ascii="Arial" w:eastAsia="Times New Roman" w:hAnsi="Arial" w:cs="Arial"/>
          <w:color w:val="000000"/>
          <w:sz w:val="24"/>
          <w:szCs w:val="24"/>
          <w:lang w:eastAsia="ru-RU"/>
        </w:rPr>
        <w:t>или их представителей.</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103. </w:t>
      </w:r>
      <w:r w:rsidR="0039581F" w:rsidRPr="0039581F">
        <w:rPr>
          <w:rFonts w:ascii="Arial" w:eastAsia="Times New Roman" w:hAnsi="Arial" w:cs="Arial"/>
          <w:color w:val="000000"/>
          <w:sz w:val="24"/>
          <w:szCs w:val="24"/>
          <w:lang w:eastAsia="ru-RU"/>
        </w:rPr>
        <w:t>Основными задачами текущего контроля являются:</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39581F" w:rsidRPr="0039581F">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39581F" w:rsidRPr="0039581F">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39581F" w:rsidRPr="0039581F">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39581F" w:rsidRPr="0039581F">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104. </w:t>
      </w:r>
      <w:r w:rsidR="0039581F" w:rsidRPr="0039581F">
        <w:rPr>
          <w:rFonts w:ascii="Arial" w:eastAsia="Times New Roman" w:hAnsi="Arial" w:cs="Arial"/>
          <w:color w:val="000000"/>
          <w:sz w:val="24"/>
          <w:szCs w:val="24"/>
          <w:lang w:eastAsia="ru-RU"/>
        </w:rPr>
        <w:t>Текущий контроль осуществляется на постоянной основе.</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29. Порядок и перио</w:t>
      </w:r>
      <w:r w:rsidR="00F81ED9">
        <w:rPr>
          <w:rFonts w:ascii="Arial" w:eastAsia="Times New Roman" w:hAnsi="Arial" w:cs="Arial"/>
          <w:color w:val="000000"/>
          <w:sz w:val="24"/>
          <w:szCs w:val="24"/>
          <w:lang w:eastAsia="ru-RU"/>
        </w:rPr>
        <w:t xml:space="preserve">дичность осуществления плановых </w:t>
      </w:r>
      <w:r w:rsidRPr="0039581F">
        <w:rPr>
          <w:rFonts w:ascii="Arial" w:eastAsia="Times New Roman" w:hAnsi="Arial" w:cs="Arial"/>
          <w:color w:val="000000"/>
          <w:sz w:val="24"/>
          <w:szCs w:val="24"/>
          <w:lang w:eastAsia="ru-RU"/>
        </w:rPr>
        <w:t>и внеплановых проверок по</w:t>
      </w:r>
      <w:r w:rsidR="00F81ED9">
        <w:rPr>
          <w:rFonts w:ascii="Arial" w:eastAsia="Times New Roman" w:hAnsi="Arial" w:cs="Arial"/>
          <w:color w:val="000000"/>
          <w:sz w:val="24"/>
          <w:szCs w:val="24"/>
          <w:lang w:eastAsia="ru-RU"/>
        </w:rPr>
        <w:t xml:space="preserve">лноты и качества предоставления </w:t>
      </w:r>
      <w:r w:rsidRPr="0039581F">
        <w:rPr>
          <w:rFonts w:ascii="Arial" w:eastAsia="Times New Roman" w:hAnsi="Arial" w:cs="Arial"/>
          <w:color w:val="000000"/>
          <w:sz w:val="24"/>
          <w:szCs w:val="24"/>
          <w:lang w:eastAsia="ru-RU"/>
        </w:rPr>
        <w:t>муниципальной услуги, в том</w:t>
      </w:r>
      <w:r w:rsidR="00F81ED9">
        <w:rPr>
          <w:rFonts w:ascii="Arial" w:eastAsia="Times New Roman" w:hAnsi="Arial" w:cs="Arial"/>
          <w:color w:val="000000"/>
          <w:sz w:val="24"/>
          <w:szCs w:val="24"/>
          <w:lang w:eastAsia="ru-RU"/>
        </w:rPr>
        <w:t xml:space="preserve"> числе порядок и формы контроля </w:t>
      </w:r>
      <w:r w:rsidRPr="0039581F">
        <w:rPr>
          <w:rFonts w:ascii="Arial" w:eastAsia="Times New Roman" w:hAnsi="Arial" w:cs="Arial"/>
          <w:color w:val="000000"/>
          <w:sz w:val="24"/>
          <w:szCs w:val="24"/>
          <w:lang w:eastAsia="ru-RU"/>
        </w:rPr>
        <w:t>за полнотой и качеством предоставления муниципальной услуги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105. Контроль за полнотой и качеством предоста</w:t>
      </w:r>
      <w:r w:rsidR="00F81ED9">
        <w:rPr>
          <w:rFonts w:ascii="Arial" w:eastAsia="Times New Roman" w:hAnsi="Arial" w:cs="Arial"/>
          <w:color w:val="000000"/>
          <w:sz w:val="24"/>
          <w:szCs w:val="24"/>
          <w:lang w:eastAsia="ru-RU"/>
        </w:rPr>
        <w:t xml:space="preserve">вления должностными лицами администрации </w:t>
      </w:r>
      <w:r w:rsidRPr="0039581F">
        <w:rPr>
          <w:rFonts w:ascii="Arial" w:eastAsia="Times New Roman" w:hAnsi="Arial" w:cs="Arial"/>
          <w:color w:val="000000"/>
          <w:sz w:val="24"/>
          <w:szCs w:val="24"/>
          <w:lang w:eastAsia="ru-RU"/>
        </w:rPr>
        <w:t>муниципальной услуги осуществляется в форме плановых и внеплановых проверок.</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28" w:name="Par427"/>
      <w:bookmarkEnd w:id="28"/>
      <w:r w:rsidRPr="0039581F">
        <w:rPr>
          <w:rFonts w:ascii="Arial" w:eastAsia="Times New Roman" w:hAnsi="Arial" w:cs="Arial"/>
          <w:color w:val="000000"/>
          <w:sz w:val="24"/>
          <w:szCs w:val="24"/>
          <w:lang w:eastAsia="ru-RU"/>
        </w:rPr>
        <w:t>106. Плановые поверки осуществля</w:t>
      </w:r>
      <w:r w:rsidR="00F81ED9">
        <w:rPr>
          <w:rFonts w:ascii="Arial" w:eastAsia="Times New Roman" w:hAnsi="Arial" w:cs="Arial"/>
          <w:color w:val="000000"/>
          <w:sz w:val="24"/>
          <w:szCs w:val="24"/>
          <w:lang w:eastAsia="ru-RU"/>
        </w:rPr>
        <w:t xml:space="preserve">ются на основании планов работы </w:t>
      </w:r>
      <w:r w:rsidRPr="0039581F">
        <w:rPr>
          <w:rFonts w:ascii="Arial" w:eastAsia="Times New Roman" w:hAnsi="Arial" w:cs="Arial"/>
          <w:color w:val="000000"/>
          <w:sz w:val="24"/>
          <w:szCs w:val="24"/>
          <w:lang w:eastAsia="ru-RU"/>
        </w:rPr>
        <w:t>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w:t>
      </w:r>
      <w:r w:rsidR="00F81ED9">
        <w:rPr>
          <w:rFonts w:ascii="Arial" w:eastAsia="Times New Roman" w:hAnsi="Arial" w:cs="Arial"/>
          <w:color w:val="000000"/>
          <w:sz w:val="24"/>
          <w:szCs w:val="24"/>
          <w:lang w:eastAsia="ru-RU"/>
        </w:rPr>
        <w:t xml:space="preserve">я (бездействие) должностных лиц </w:t>
      </w:r>
      <w:r w:rsidRPr="0039581F">
        <w:rPr>
          <w:rFonts w:ascii="Arial" w:eastAsia="Times New Roman" w:hAnsi="Arial" w:cs="Arial"/>
          <w:color w:val="000000"/>
          <w:sz w:val="24"/>
          <w:szCs w:val="24"/>
          <w:lang w:eastAsia="ru-RU"/>
        </w:rPr>
        <w:t>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107. Контроль за полнотой и качеством пре</w:t>
      </w:r>
      <w:r w:rsidR="00F81ED9">
        <w:rPr>
          <w:rFonts w:ascii="Arial" w:eastAsia="Times New Roman" w:hAnsi="Arial" w:cs="Arial"/>
          <w:color w:val="000000"/>
          <w:sz w:val="24"/>
          <w:szCs w:val="24"/>
          <w:lang w:eastAsia="ru-RU"/>
        </w:rPr>
        <w:t xml:space="preserve">доставления должностными лицами администрации </w:t>
      </w:r>
      <w:r w:rsidRPr="0039581F">
        <w:rPr>
          <w:rFonts w:ascii="Arial" w:eastAsia="Times New Roman" w:hAnsi="Arial" w:cs="Arial"/>
          <w:color w:val="000000"/>
          <w:sz w:val="24"/>
          <w:szCs w:val="24"/>
          <w:lang w:eastAsia="ru-RU"/>
        </w:rPr>
        <w:t>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108.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w:t>
      </w:r>
      <w:r w:rsidR="00F81ED9">
        <w:rPr>
          <w:rFonts w:ascii="Arial" w:eastAsia="Times New Roman" w:hAnsi="Arial" w:cs="Arial"/>
          <w:color w:val="000000"/>
          <w:sz w:val="24"/>
          <w:szCs w:val="24"/>
          <w:lang w:eastAsia="ru-RU"/>
        </w:rPr>
        <w:t xml:space="preserve">ения проверки и оформления акта </w:t>
      </w:r>
      <w:r w:rsidRPr="0039581F">
        <w:rPr>
          <w:rFonts w:ascii="Arial" w:eastAsia="Times New Roman" w:hAnsi="Arial" w:cs="Arial"/>
          <w:color w:val="000000"/>
          <w:sz w:val="24"/>
          <w:szCs w:val="24"/>
          <w:lang w:eastAsia="ru-RU"/>
        </w:rPr>
        <w:t>проверки в указанном случае устанавливается в пределах сроков, определенных статьей 11</w:t>
      </w:r>
      <w:r w:rsidRPr="0039581F">
        <w:rPr>
          <w:rFonts w:ascii="Arial" w:eastAsia="Times New Roman" w:hAnsi="Arial" w:cs="Arial"/>
          <w:color w:val="000000"/>
          <w:sz w:val="16"/>
          <w:szCs w:val="16"/>
          <w:vertAlign w:val="superscript"/>
          <w:lang w:eastAsia="ru-RU"/>
        </w:rPr>
        <w:t>2</w:t>
      </w:r>
      <w:r w:rsidR="00F81ED9">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Федеральног</w:t>
      </w:r>
      <w:r w:rsidR="00F81ED9">
        <w:rPr>
          <w:rFonts w:ascii="Arial" w:eastAsia="Times New Roman" w:hAnsi="Arial" w:cs="Arial"/>
          <w:color w:val="000000"/>
          <w:sz w:val="24"/>
          <w:szCs w:val="24"/>
          <w:lang w:eastAsia="ru-RU"/>
        </w:rPr>
        <w:t>о закона от 27 июля 2010 года №</w:t>
      </w:r>
      <w:r w:rsidRPr="0039581F">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bookmarkStart w:id="29" w:name="Par439"/>
      <w:bookmarkEnd w:id="29"/>
      <w:r w:rsidRPr="0039581F">
        <w:rPr>
          <w:rFonts w:ascii="Arial" w:eastAsia="Times New Roman" w:hAnsi="Arial" w:cs="Arial"/>
          <w:color w:val="000000"/>
          <w:sz w:val="24"/>
          <w:szCs w:val="24"/>
          <w:lang w:eastAsia="ru-RU"/>
        </w:rPr>
        <w:t xml:space="preserve">Глава 30. </w:t>
      </w:r>
      <w:r w:rsidR="00F81ED9">
        <w:rPr>
          <w:rFonts w:ascii="Arial" w:eastAsia="Times New Roman" w:hAnsi="Arial" w:cs="Arial"/>
          <w:color w:val="000000"/>
          <w:sz w:val="24"/>
          <w:szCs w:val="24"/>
          <w:lang w:eastAsia="ru-RU"/>
        </w:rPr>
        <w:t xml:space="preserve">Ответственность должностных лиц администрации </w:t>
      </w:r>
      <w:r w:rsidRPr="0039581F">
        <w:rPr>
          <w:rFonts w:ascii="Arial" w:eastAsia="Times New Roman" w:hAnsi="Arial" w:cs="Arial"/>
          <w:color w:val="000000"/>
          <w:sz w:val="24"/>
          <w:szCs w:val="24"/>
          <w:lang w:eastAsia="ru-RU"/>
        </w:rPr>
        <w:t>за решения и действия (бездействи</w:t>
      </w:r>
      <w:r w:rsidR="00F81ED9">
        <w:rPr>
          <w:rFonts w:ascii="Arial" w:eastAsia="Times New Roman" w:hAnsi="Arial" w:cs="Arial"/>
          <w:color w:val="000000"/>
          <w:sz w:val="24"/>
          <w:szCs w:val="24"/>
          <w:lang w:eastAsia="ru-RU"/>
        </w:rPr>
        <w:t xml:space="preserve">е), принимаемые(осуществляемые) </w:t>
      </w:r>
      <w:r w:rsidRPr="0039581F">
        <w:rPr>
          <w:rFonts w:ascii="Arial" w:eastAsia="Times New Roman" w:hAnsi="Arial" w:cs="Arial"/>
          <w:color w:val="000000"/>
          <w:sz w:val="24"/>
          <w:szCs w:val="24"/>
          <w:lang w:eastAsia="ru-RU"/>
        </w:rPr>
        <w:t>ими в ходе предоставления муниципальной услуги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109. </w:t>
      </w:r>
      <w:r w:rsidR="0039581F" w:rsidRPr="0039581F">
        <w:rPr>
          <w:rFonts w:ascii="Arial" w:eastAsia="Times New Roman" w:hAnsi="Arial" w:cs="Arial"/>
          <w:color w:val="000000"/>
          <w:sz w:val="24"/>
          <w:szCs w:val="24"/>
          <w:lang w:eastAsia="ru-RU"/>
        </w:rPr>
        <w:t>Обязанность соблюдения положений настоящего административного регламента закрепляется в должност</w:t>
      </w:r>
      <w:r>
        <w:rPr>
          <w:rFonts w:ascii="Arial" w:eastAsia="Times New Roman" w:hAnsi="Arial" w:cs="Arial"/>
          <w:color w:val="000000"/>
          <w:sz w:val="24"/>
          <w:szCs w:val="24"/>
          <w:lang w:eastAsia="ru-RU"/>
        </w:rPr>
        <w:t xml:space="preserve">ных инструкциях должностных лиц </w:t>
      </w:r>
      <w:r w:rsidR="0039581F" w:rsidRPr="0039581F">
        <w:rPr>
          <w:rFonts w:ascii="Arial" w:eastAsia="Times New Roman" w:hAnsi="Arial" w:cs="Arial"/>
          <w:color w:val="000000"/>
          <w:sz w:val="24"/>
          <w:szCs w:val="24"/>
          <w:lang w:eastAsia="ru-RU"/>
        </w:rPr>
        <w:t>администрации.</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110. </w:t>
      </w:r>
      <w:r w:rsidR="0039581F" w:rsidRPr="0039581F">
        <w:rPr>
          <w:rFonts w:ascii="Arial" w:eastAsia="Times New Roman" w:hAnsi="Arial" w:cs="Arial"/>
          <w:color w:val="000000"/>
          <w:sz w:val="24"/>
          <w:szCs w:val="24"/>
          <w:lang w:eastAsia="ru-RU"/>
        </w:rPr>
        <w:t>При выявлении нарушений прав заявителей или их представителей в связи с исполнением настоящего административного регламента виновн</w:t>
      </w:r>
      <w:r>
        <w:rPr>
          <w:rFonts w:ascii="Arial" w:eastAsia="Times New Roman" w:hAnsi="Arial" w:cs="Arial"/>
          <w:color w:val="000000"/>
          <w:sz w:val="24"/>
          <w:szCs w:val="24"/>
          <w:lang w:eastAsia="ru-RU"/>
        </w:rPr>
        <w:t xml:space="preserve">ые в нарушении должностные лица администрации </w:t>
      </w:r>
      <w:r w:rsidR="0039581F" w:rsidRPr="0039581F">
        <w:rPr>
          <w:rFonts w:ascii="Arial" w:eastAsia="Times New Roman" w:hAnsi="Arial" w:cs="Arial"/>
          <w:color w:val="000000"/>
          <w:sz w:val="24"/>
          <w:szCs w:val="24"/>
          <w:lang w:eastAsia="ru-RU"/>
        </w:rPr>
        <w:t>привлекаются к ответственности в соответствии с законодательством Российской Федерации.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bookmarkStart w:id="30" w:name="Par447"/>
      <w:bookmarkEnd w:id="30"/>
      <w:r w:rsidRPr="0039581F">
        <w:rPr>
          <w:rFonts w:ascii="Arial" w:eastAsia="Times New Roman" w:hAnsi="Arial" w:cs="Arial"/>
          <w:color w:val="000000"/>
          <w:sz w:val="24"/>
          <w:szCs w:val="24"/>
          <w:lang w:eastAsia="ru-RU"/>
        </w:rPr>
        <w:lastRenderedPageBreak/>
        <w:t>Глава 31. Положения, харак</w:t>
      </w:r>
      <w:r w:rsidR="00F81ED9">
        <w:rPr>
          <w:rFonts w:ascii="Arial" w:eastAsia="Times New Roman" w:hAnsi="Arial" w:cs="Arial"/>
          <w:color w:val="000000"/>
          <w:sz w:val="24"/>
          <w:szCs w:val="24"/>
          <w:lang w:eastAsia="ru-RU"/>
        </w:rPr>
        <w:t xml:space="preserve">теризующие требования к порядку </w:t>
      </w:r>
      <w:r w:rsidRPr="0039581F">
        <w:rPr>
          <w:rFonts w:ascii="Arial" w:eastAsia="Times New Roman" w:hAnsi="Arial" w:cs="Arial"/>
          <w:color w:val="000000"/>
          <w:sz w:val="24"/>
          <w:szCs w:val="24"/>
          <w:lang w:eastAsia="ru-RU"/>
        </w:rPr>
        <w:t>и формам контроля за предос</w:t>
      </w:r>
      <w:r w:rsidR="00F81ED9">
        <w:rPr>
          <w:rFonts w:ascii="Arial" w:eastAsia="Times New Roman" w:hAnsi="Arial" w:cs="Arial"/>
          <w:color w:val="000000"/>
          <w:sz w:val="24"/>
          <w:szCs w:val="24"/>
          <w:lang w:eastAsia="ru-RU"/>
        </w:rPr>
        <w:t xml:space="preserve">тавлением муниципальной услуги, </w:t>
      </w:r>
      <w:r w:rsidRPr="0039581F">
        <w:rPr>
          <w:rFonts w:ascii="Arial" w:eastAsia="Times New Roman" w:hAnsi="Arial" w:cs="Arial"/>
          <w:color w:val="000000"/>
          <w:sz w:val="24"/>
          <w:szCs w:val="24"/>
          <w:lang w:eastAsia="ru-RU"/>
        </w:rPr>
        <w:t>в том числе со стороны граждан, их объединений и организаций</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111. </w:t>
      </w:r>
      <w:r w:rsidR="0039581F" w:rsidRPr="0039581F">
        <w:rPr>
          <w:rFonts w:ascii="Arial" w:eastAsia="Times New Roman" w:hAnsi="Arial" w:cs="Arial"/>
          <w:color w:val="000000"/>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нарушения прав и законных интересов заявителей или их представителей реш</w:t>
      </w:r>
      <w:r w:rsidR="00F81ED9">
        <w:rPr>
          <w:rFonts w:ascii="Arial" w:eastAsia="Times New Roman" w:hAnsi="Arial" w:cs="Arial"/>
          <w:color w:val="000000"/>
          <w:sz w:val="24"/>
          <w:szCs w:val="24"/>
          <w:lang w:eastAsia="ru-RU"/>
        </w:rPr>
        <w:t xml:space="preserve">ением, действием (бездействием) администрации </w:t>
      </w:r>
      <w:r w:rsidRPr="0039581F">
        <w:rPr>
          <w:rFonts w:ascii="Arial" w:eastAsia="Times New Roman" w:hAnsi="Arial" w:cs="Arial"/>
          <w:color w:val="000000"/>
          <w:sz w:val="24"/>
          <w:szCs w:val="24"/>
          <w:lang w:eastAsia="ru-RU"/>
        </w:rPr>
        <w:t>и ее должностных лиц;</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некоррек</w:t>
      </w:r>
      <w:r w:rsidR="00F81ED9">
        <w:rPr>
          <w:rFonts w:ascii="Arial" w:eastAsia="Times New Roman" w:hAnsi="Arial" w:cs="Arial"/>
          <w:color w:val="000000"/>
          <w:sz w:val="24"/>
          <w:szCs w:val="24"/>
          <w:lang w:eastAsia="ru-RU"/>
        </w:rPr>
        <w:t xml:space="preserve">тного поведения должностных лиц </w:t>
      </w:r>
      <w:r w:rsidRPr="0039581F">
        <w:rPr>
          <w:rFonts w:ascii="Arial" w:eastAsia="Times New Roman" w:hAnsi="Arial" w:cs="Arial"/>
          <w:color w:val="000000"/>
          <w:sz w:val="24"/>
          <w:szCs w:val="24"/>
          <w:lang w:eastAsia="ru-RU"/>
        </w:rPr>
        <w:t>администрации, нарушения правил служебной этики при предоставлении муниципальной услуги.</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112. Информацию, указанную в пункте 111 </w:t>
      </w:r>
      <w:r w:rsidR="0039581F" w:rsidRPr="0039581F">
        <w:rPr>
          <w:rFonts w:ascii="Arial" w:eastAsia="Times New Roman" w:hAnsi="Arial" w:cs="Arial"/>
          <w:color w:val="000000"/>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113. Контроль за предоставлением муниципальной услуги осуществляется в соответствии с действующим законодательством.</w:t>
      </w:r>
    </w:p>
    <w:p w:rsidR="0039581F" w:rsidRPr="0039581F" w:rsidRDefault="00F81ED9"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114. </w:t>
      </w:r>
      <w:r w:rsidR="0039581F" w:rsidRPr="0039581F">
        <w:rPr>
          <w:rFonts w:ascii="Arial" w:eastAsia="Times New Roman" w:hAnsi="Arial" w:cs="Arial"/>
          <w:color w:val="000000"/>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 xml:space="preserve">Днем регистрации обращения является день его </w:t>
      </w:r>
      <w:r w:rsidR="00F81ED9">
        <w:rPr>
          <w:rFonts w:ascii="Arial" w:eastAsia="Times New Roman" w:hAnsi="Arial" w:cs="Arial"/>
          <w:color w:val="000000"/>
          <w:sz w:val="24"/>
          <w:szCs w:val="24"/>
          <w:lang w:eastAsia="ru-RU"/>
        </w:rPr>
        <w:t xml:space="preserve">поступления в администрацию (до 16:00 </w:t>
      </w:r>
      <w:r w:rsidRPr="0039581F">
        <w:rPr>
          <w:rFonts w:ascii="Arial" w:eastAsia="Times New Roman" w:hAnsi="Arial" w:cs="Arial"/>
          <w:color w:val="000000"/>
          <w:sz w:val="24"/>
          <w:szCs w:val="24"/>
          <w:lang w:eastAsia="ru-RU"/>
        </w:rPr>
        <w:t xml:space="preserve">часов). </w:t>
      </w:r>
      <w:r w:rsidR="00F81ED9">
        <w:rPr>
          <w:rFonts w:ascii="Arial" w:eastAsia="Times New Roman" w:hAnsi="Arial" w:cs="Arial"/>
          <w:color w:val="000000"/>
          <w:sz w:val="24"/>
          <w:szCs w:val="24"/>
          <w:lang w:eastAsia="ru-RU"/>
        </w:rPr>
        <w:t xml:space="preserve">При поступлении обращения после 16:00 </w:t>
      </w:r>
      <w:r w:rsidRPr="0039581F">
        <w:rPr>
          <w:rFonts w:ascii="Arial" w:eastAsia="Times New Roman" w:hAnsi="Arial" w:cs="Arial"/>
          <w:color w:val="000000"/>
          <w:sz w:val="24"/>
          <w:szCs w:val="24"/>
          <w:lang w:eastAsia="ru-RU"/>
        </w:rPr>
        <w:t>часов его регистрация происходит следующим рабочим днем.</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РАЗДЕЛ V. Д</w:t>
      </w:r>
      <w:r w:rsidR="00F81ED9">
        <w:rPr>
          <w:rFonts w:ascii="Arial" w:eastAsia="Times New Roman" w:hAnsi="Arial" w:cs="Arial"/>
          <w:color w:val="000000"/>
          <w:sz w:val="24"/>
          <w:szCs w:val="24"/>
          <w:lang w:eastAsia="ru-RU"/>
        </w:rPr>
        <w:t xml:space="preserve">ОСУДЕБНЫЙ (ВНЕСУДЕБНЫЙ) ПОРЯДОК </w:t>
      </w:r>
      <w:r w:rsidRPr="0039581F">
        <w:rPr>
          <w:rFonts w:ascii="Arial" w:eastAsia="Times New Roman" w:hAnsi="Arial" w:cs="Arial"/>
          <w:color w:val="000000"/>
          <w:sz w:val="24"/>
          <w:szCs w:val="24"/>
          <w:lang w:eastAsia="ru-RU"/>
        </w:rPr>
        <w:t>ОБЖАЛОВАНИЯ Р</w:t>
      </w:r>
      <w:r w:rsidR="00F81ED9">
        <w:rPr>
          <w:rFonts w:ascii="Arial" w:eastAsia="Times New Roman" w:hAnsi="Arial" w:cs="Arial"/>
          <w:color w:val="000000"/>
          <w:sz w:val="24"/>
          <w:szCs w:val="24"/>
          <w:lang w:eastAsia="ru-RU"/>
        </w:rPr>
        <w:t xml:space="preserve">ЕШЕНИЙ И ДЕЙСТВИЙ (БЕЗДЕЙСТВИЯ) </w:t>
      </w:r>
      <w:r w:rsidRPr="0039581F">
        <w:rPr>
          <w:rFonts w:ascii="Arial" w:eastAsia="Times New Roman" w:hAnsi="Arial" w:cs="Arial"/>
          <w:color w:val="000000"/>
          <w:sz w:val="24"/>
          <w:szCs w:val="24"/>
          <w:lang w:eastAsia="ru-RU"/>
        </w:rPr>
        <w:t>АДМИНИСТРАЦИИ, А ТАКЖЕ ЕЕ ДОЛЖНОСТНЫХ ЛИЦ, РАБОТНИКОВ</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32. Инфор</w:t>
      </w:r>
      <w:r w:rsidR="00F81ED9">
        <w:rPr>
          <w:rFonts w:ascii="Arial" w:eastAsia="Times New Roman" w:hAnsi="Arial" w:cs="Arial"/>
          <w:color w:val="000000"/>
          <w:sz w:val="24"/>
          <w:szCs w:val="24"/>
          <w:lang w:eastAsia="ru-RU"/>
        </w:rPr>
        <w:t xml:space="preserve">мация для заинтересованных лиц </w:t>
      </w:r>
      <w:r w:rsidRPr="0039581F">
        <w:rPr>
          <w:rFonts w:ascii="Arial" w:eastAsia="Times New Roman" w:hAnsi="Arial" w:cs="Arial"/>
          <w:color w:val="000000"/>
          <w:sz w:val="24"/>
          <w:szCs w:val="24"/>
          <w:lang w:eastAsia="ru-RU"/>
        </w:rPr>
        <w:t>об их праве на досудебное (внесудебное) обжалование действий (бездействия) и (или) реш</w:t>
      </w:r>
      <w:r w:rsidR="00F81ED9">
        <w:rPr>
          <w:rFonts w:ascii="Arial" w:eastAsia="Times New Roman" w:hAnsi="Arial" w:cs="Arial"/>
          <w:color w:val="000000"/>
          <w:sz w:val="24"/>
          <w:szCs w:val="24"/>
          <w:lang w:eastAsia="ru-RU"/>
        </w:rPr>
        <w:t xml:space="preserve">ений, принятых (осуществленных) </w:t>
      </w:r>
      <w:r w:rsidRPr="0039581F">
        <w:rPr>
          <w:rFonts w:ascii="Arial" w:eastAsia="Times New Roman" w:hAnsi="Arial" w:cs="Arial"/>
          <w:color w:val="000000"/>
          <w:sz w:val="24"/>
          <w:szCs w:val="24"/>
          <w:lang w:eastAsia="ru-RU"/>
        </w:rPr>
        <w:t>в ходе предоставления муниципальной услуги</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F81ED9" w:rsidP="0039581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115. </w:t>
      </w:r>
      <w:r w:rsidR="0039581F" w:rsidRPr="0039581F">
        <w:rPr>
          <w:rFonts w:ascii="Arial" w:eastAsia="Times New Roman" w:hAnsi="Arial" w:cs="Arial"/>
          <w:color w:val="000000"/>
          <w:sz w:val="24"/>
          <w:szCs w:val="24"/>
          <w:lang w:eastAsia="ru-RU"/>
        </w:rPr>
        <w:t>Заявитель или его представитель вправе подать жалобу на решение и (или) действие (бездействие) администрации, а также их должностных лиц</w:t>
      </w:r>
      <w:r>
        <w:rPr>
          <w:rFonts w:ascii="Arial" w:eastAsia="Times New Roman" w:hAnsi="Arial" w:cs="Arial"/>
          <w:color w:val="000000"/>
          <w:sz w:val="24"/>
          <w:szCs w:val="24"/>
          <w:lang w:eastAsia="ru-RU"/>
        </w:rPr>
        <w:t>, муниципальных служащих (далее</w:t>
      </w:r>
      <w:r w:rsidR="0039581F" w:rsidRPr="0039581F">
        <w:rPr>
          <w:rFonts w:ascii="Arial" w:eastAsia="Times New Roman" w:hAnsi="Arial" w:cs="Arial"/>
          <w:color w:val="000000"/>
          <w:sz w:val="24"/>
          <w:szCs w:val="24"/>
          <w:lang w:eastAsia="ru-RU"/>
        </w:rPr>
        <w:t>–жалоба) одним из следующих способов:</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путем личного обращения в администрацию;</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3) путем направления на официальный адрес электронной почты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116. Заявитель или его представитель может обратиться с жалобой, в том числе в следующих случаях:</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нарушение срока регистрации заявления о предоставлении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2) нарушение срока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lastRenderedPageBreak/>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 отказ в предоставлении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39581F" w:rsidRPr="0039581F" w:rsidRDefault="0064050F"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 отказ </w:t>
      </w:r>
      <w:r w:rsidR="0039581F" w:rsidRPr="0039581F">
        <w:rPr>
          <w:rFonts w:ascii="Arial" w:eastAsia="Times New Roman" w:hAnsi="Arial" w:cs="Arial"/>
          <w:color w:val="000000"/>
          <w:sz w:val="24"/>
          <w:szCs w:val="24"/>
          <w:lang w:eastAsia="ru-RU"/>
        </w:rPr>
        <w:t xml:space="preserve">администрации, </w:t>
      </w:r>
      <w:r>
        <w:rPr>
          <w:rFonts w:ascii="Arial" w:eastAsia="Times New Roman" w:hAnsi="Arial" w:cs="Arial"/>
          <w:color w:val="000000"/>
          <w:sz w:val="24"/>
          <w:szCs w:val="24"/>
          <w:lang w:eastAsia="ru-RU"/>
        </w:rPr>
        <w:t xml:space="preserve">должностного лица администрации </w:t>
      </w:r>
      <w:r w:rsidR="0039581F" w:rsidRPr="0039581F">
        <w:rPr>
          <w:rFonts w:ascii="Arial" w:eastAsia="Times New Roman" w:hAnsi="Arial" w:cs="Arial"/>
          <w:color w:val="000000"/>
          <w:sz w:val="24"/>
          <w:szCs w:val="24"/>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9) приостановление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w:t>
      </w:r>
      <w:r w:rsidR="0064050F">
        <w:rPr>
          <w:rFonts w:ascii="Arial" w:eastAsia="Times New Roman" w:hAnsi="Arial" w:cs="Arial"/>
          <w:color w:val="000000"/>
          <w:sz w:val="24"/>
          <w:szCs w:val="24"/>
          <w:lang w:eastAsia="ru-RU"/>
        </w:rPr>
        <w:t xml:space="preserve"> Федерального закона от 27 июля 2010 года №</w:t>
      </w:r>
      <w:r w:rsidRPr="0039581F">
        <w:rPr>
          <w:rFonts w:ascii="Arial" w:eastAsia="Times New Roman" w:hAnsi="Arial" w:cs="Arial"/>
          <w:color w:val="000000"/>
          <w:sz w:val="24"/>
          <w:szCs w:val="24"/>
          <w:lang w:eastAsia="ru-RU"/>
        </w:rPr>
        <w:t>210</w:t>
      </w:r>
      <w:r w:rsidRPr="0039581F">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117. Рассмотрение жалобы осуществляется в порядке и сроки, установленные статьей 11</w:t>
      </w:r>
      <w:r w:rsidRPr="0039581F">
        <w:rPr>
          <w:rFonts w:ascii="Arial" w:eastAsia="Times New Roman" w:hAnsi="Arial" w:cs="Arial"/>
          <w:color w:val="000000"/>
          <w:sz w:val="16"/>
          <w:szCs w:val="16"/>
          <w:vertAlign w:val="superscript"/>
          <w:lang w:eastAsia="ru-RU"/>
        </w:rPr>
        <w:t>2</w:t>
      </w:r>
      <w:r w:rsidR="0064050F">
        <w:rPr>
          <w:rFonts w:ascii="Arial" w:eastAsia="Times New Roman" w:hAnsi="Arial" w:cs="Arial"/>
          <w:color w:val="000000"/>
          <w:sz w:val="24"/>
          <w:szCs w:val="24"/>
          <w:lang w:eastAsia="ru-RU"/>
        </w:rPr>
        <w:t xml:space="preserve"> </w:t>
      </w:r>
      <w:r w:rsidRPr="0039581F">
        <w:rPr>
          <w:rFonts w:ascii="Arial" w:eastAsia="Times New Roman" w:hAnsi="Arial" w:cs="Arial"/>
          <w:color w:val="000000"/>
          <w:sz w:val="24"/>
          <w:szCs w:val="24"/>
          <w:lang w:eastAsia="ru-RU"/>
        </w:rPr>
        <w:t>Федеральног</w:t>
      </w:r>
      <w:r w:rsidR="0064050F">
        <w:rPr>
          <w:rFonts w:ascii="Arial" w:eastAsia="Times New Roman" w:hAnsi="Arial" w:cs="Arial"/>
          <w:color w:val="000000"/>
          <w:sz w:val="24"/>
          <w:szCs w:val="24"/>
          <w:lang w:eastAsia="ru-RU"/>
        </w:rPr>
        <w:t>о закона от 27 июля 2010 года №</w:t>
      </w:r>
      <w:r w:rsidRPr="0039581F">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33. Органы государственной власти, органы местного самоуправления, организации и уполномоченн</w:t>
      </w:r>
      <w:r w:rsidR="0064050F">
        <w:rPr>
          <w:rFonts w:ascii="Arial" w:eastAsia="Times New Roman" w:hAnsi="Arial" w:cs="Arial"/>
          <w:color w:val="000000"/>
          <w:sz w:val="24"/>
          <w:szCs w:val="24"/>
          <w:lang w:eastAsia="ru-RU"/>
        </w:rPr>
        <w:t xml:space="preserve">ые на рассмотрение жалобы лица, </w:t>
      </w:r>
      <w:r w:rsidRPr="0039581F">
        <w:rPr>
          <w:rFonts w:ascii="Arial" w:eastAsia="Times New Roman" w:hAnsi="Arial" w:cs="Arial"/>
          <w:color w:val="000000"/>
          <w:sz w:val="24"/>
          <w:szCs w:val="24"/>
          <w:lang w:eastAsia="ru-RU"/>
        </w:rPr>
        <w:t xml:space="preserve">которым может быть </w:t>
      </w:r>
      <w:r w:rsidR="0064050F">
        <w:rPr>
          <w:rFonts w:ascii="Arial" w:eastAsia="Times New Roman" w:hAnsi="Arial" w:cs="Arial"/>
          <w:color w:val="000000"/>
          <w:sz w:val="24"/>
          <w:szCs w:val="24"/>
          <w:lang w:eastAsia="ru-RU"/>
        </w:rPr>
        <w:t xml:space="preserve">направлена жалоба заявителя или </w:t>
      </w:r>
      <w:r w:rsidRPr="0039581F">
        <w:rPr>
          <w:rFonts w:ascii="Arial" w:eastAsia="Times New Roman" w:hAnsi="Arial" w:cs="Arial"/>
          <w:color w:val="000000"/>
          <w:sz w:val="24"/>
          <w:szCs w:val="24"/>
          <w:lang w:eastAsia="ru-RU"/>
        </w:rPr>
        <w:t>его представителя в досудебном (внесудебном) порядке</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118. Жалоба на решения и (или) действия (бездействие) главы администрации подается главе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119. Жалобы на решения и (или) действия (бездействие) должностных лиц и муниц</w:t>
      </w:r>
      <w:r w:rsidR="0064050F">
        <w:rPr>
          <w:rFonts w:ascii="Arial" w:eastAsia="Times New Roman" w:hAnsi="Arial" w:cs="Arial"/>
          <w:color w:val="000000"/>
          <w:sz w:val="24"/>
          <w:szCs w:val="24"/>
          <w:lang w:eastAsia="ru-RU"/>
        </w:rPr>
        <w:t xml:space="preserve">ипальных служащих администрации </w:t>
      </w:r>
      <w:r w:rsidRPr="0039581F">
        <w:rPr>
          <w:rFonts w:ascii="Arial" w:eastAsia="Times New Roman" w:hAnsi="Arial" w:cs="Arial"/>
          <w:color w:val="000000"/>
          <w:sz w:val="24"/>
          <w:szCs w:val="24"/>
          <w:lang w:eastAsia="ru-RU"/>
        </w:rPr>
        <w:t>подается главе администрации.</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34. Способы информирования з</w:t>
      </w:r>
      <w:r w:rsidR="0064050F">
        <w:rPr>
          <w:rFonts w:ascii="Arial" w:eastAsia="Times New Roman" w:hAnsi="Arial" w:cs="Arial"/>
          <w:color w:val="000000"/>
          <w:sz w:val="24"/>
          <w:szCs w:val="24"/>
          <w:lang w:eastAsia="ru-RU"/>
        </w:rPr>
        <w:t xml:space="preserve">аявителей или их представителей </w:t>
      </w:r>
      <w:r w:rsidRPr="0039581F">
        <w:rPr>
          <w:rFonts w:ascii="Arial" w:eastAsia="Times New Roman" w:hAnsi="Arial" w:cs="Arial"/>
          <w:color w:val="000000"/>
          <w:sz w:val="24"/>
          <w:szCs w:val="24"/>
          <w:lang w:eastAsia="ru-RU"/>
        </w:rPr>
        <w:t>о порядке подачи и рассмотрения жалобы, в том</w:t>
      </w:r>
      <w:r w:rsidR="0064050F">
        <w:rPr>
          <w:rFonts w:ascii="Arial" w:eastAsia="Times New Roman" w:hAnsi="Arial" w:cs="Arial"/>
          <w:color w:val="000000"/>
          <w:sz w:val="24"/>
          <w:szCs w:val="24"/>
          <w:lang w:eastAsia="ru-RU"/>
        </w:rPr>
        <w:t xml:space="preserve"> числе с использованием </w:t>
      </w:r>
      <w:r w:rsidRPr="0039581F">
        <w:rPr>
          <w:rFonts w:ascii="Arial" w:eastAsia="Times New Roman" w:hAnsi="Arial" w:cs="Arial"/>
          <w:color w:val="000000"/>
          <w:sz w:val="24"/>
          <w:szCs w:val="24"/>
          <w:lang w:eastAsia="ru-RU"/>
        </w:rPr>
        <w:t>единого портала государственных и муниципальных услуг (функций)</w:t>
      </w: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120. Информацию о порядке подачи и рассмотрения жалобы заявитель и его представитель могут получить:</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на информационных стендах, расположенных в помещениях, занимае</w:t>
      </w:r>
      <w:r w:rsidR="0064050F">
        <w:rPr>
          <w:rFonts w:ascii="Arial" w:eastAsia="Times New Roman" w:hAnsi="Arial" w:cs="Arial"/>
          <w:color w:val="000000"/>
          <w:sz w:val="24"/>
          <w:szCs w:val="24"/>
          <w:lang w:eastAsia="ru-RU"/>
        </w:rPr>
        <w:t xml:space="preserve">мых </w:t>
      </w:r>
      <w:r w:rsidRPr="0039581F">
        <w:rPr>
          <w:rFonts w:ascii="Arial" w:eastAsia="Times New Roman" w:hAnsi="Arial" w:cs="Arial"/>
          <w:color w:val="000000"/>
          <w:sz w:val="24"/>
          <w:szCs w:val="24"/>
          <w:lang w:eastAsia="ru-RU"/>
        </w:rPr>
        <w:t>администрацией;</w:t>
      </w:r>
    </w:p>
    <w:p w:rsidR="0039581F" w:rsidRPr="0039581F" w:rsidRDefault="0064050F" w:rsidP="0039581F">
      <w:pPr>
        <w:spacing w:after="0" w:line="240" w:lineRule="auto"/>
        <w:ind w:firstLine="70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на официальном сайте </w:t>
      </w:r>
      <w:r w:rsidR="0039581F" w:rsidRPr="0039581F">
        <w:rPr>
          <w:rFonts w:ascii="Arial" w:eastAsia="Times New Roman" w:hAnsi="Arial" w:cs="Arial"/>
          <w:color w:val="000000"/>
          <w:sz w:val="24"/>
          <w:szCs w:val="24"/>
          <w:lang w:eastAsia="ru-RU"/>
        </w:rPr>
        <w:t>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lastRenderedPageBreak/>
        <w:t>3) лично у муниципального служащего администрации;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4) путем обращения за</w:t>
      </w:r>
      <w:r w:rsidR="0064050F">
        <w:rPr>
          <w:rFonts w:ascii="Arial" w:eastAsia="Times New Roman" w:hAnsi="Arial" w:cs="Arial"/>
          <w:color w:val="000000"/>
          <w:sz w:val="24"/>
          <w:szCs w:val="24"/>
          <w:lang w:eastAsia="ru-RU"/>
        </w:rPr>
        <w:t xml:space="preserve">явителя или его представителя в администрацию </w:t>
      </w:r>
      <w:r w:rsidRPr="0039581F">
        <w:rPr>
          <w:rFonts w:ascii="Arial" w:eastAsia="Times New Roman" w:hAnsi="Arial" w:cs="Arial"/>
          <w:color w:val="000000"/>
          <w:sz w:val="24"/>
          <w:szCs w:val="24"/>
          <w:lang w:eastAsia="ru-RU"/>
        </w:rPr>
        <w:t>с использованием средств телефонной связи;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5) путем обращения заявителя или его представителя через организации почтовой связи в администрацию;</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6) по электронной почте администрации.</w:t>
      </w:r>
    </w:p>
    <w:p w:rsidR="0039581F" w:rsidRPr="0039581F" w:rsidRDefault="0039581F" w:rsidP="0039581F">
      <w:pPr>
        <w:spacing w:after="0" w:line="240" w:lineRule="auto"/>
        <w:ind w:firstLine="708"/>
        <w:jc w:val="center"/>
        <w:rPr>
          <w:rFonts w:ascii="Arial" w:eastAsia="Times New Roman" w:hAnsi="Arial" w:cs="Arial"/>
          <w:color w:val="000000"/>
          <w:sz w:val="24"/>
          <w:szCs w:val="24"/>
          <w:lang w:eastAsia="ru-RU"/>
        </w:rPr>
      </w:pPr>
    </w:p>
    <w:p w:rsidR="0039581F" w:rsidRPr="0039581F" w:rsidRDefault="0039581F" w:rsidP="0039581F">
      <w:pPr>
        <w:spacing w:after="0" w:line="240" w:lineRule="auto"/>
        <w:ind w:left="540"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Глава 35. Перечень нормативных правовых актов, регулирующих порядок досудебного (внесудебного) обжалования действий (бездействия) и (или) решений, при</w:t>
      </w:r>
      <w:r w:rsidR="0064050F">
        <w:rPr>
          <w:rFonts w:ascii="Arial" w:eastAsia="Times New Roman" w:hAnsi="Arial" w:cs="Arial"/>
          <w:color w:val="000000"/>
          <w:sz w:val="24"/>
          <w:szCs w:val="24"/>
          <w:lang w:eastAsia="ru-RU"/>
        </w:rPr>
        <w:t xml:space="preserve">нятых (осуществленных) </w:t>
      </w:r>
      <w:r w:rsidRPr="0039581F">
        <w:rPr>
          <w:rFonts w:ascii="Arial" w:eastAsia="Times New Roman" w:hAnsi="Arial" w:cs="Arial"/>
          <w:color w:val="000000"/>
          <w:sz w:val="24"/>
          <w:szCs w:val="24"/>
          <w:lang w:eastAsia="ru-RU"/>
        </w:rPr>
        <w:t>в ходе предоставления муниципальной услуги</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bookmarkStart w:id="31" w:name="Par28"/>
      <w:bookmarkEnd w:id="31"/>
      <w:r w:rsidRPr="0039581F">
        <w:rPr>
          <w:rFonts w:ascii="Arial" w:eastAsia="Times New Roman" w:hAnsi="Arial" w:cs="Arial"/>
          <w:color w:val="000000"/>
          <w:sz w:val="24"/>
          <w:szCs w:val="24"/>
          <w:lang w:eastAsia="ru-RU"/>
        </w:rPr>
        <w:t>121.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9581F" w:rsidRPr="0039581F" w:rsidRDefault="0039581F" w:rsidP="0039581F">
      <w:pPr>
        <w:spacing w:after="0" w:line="240" w:lineRule="auto"/>
        <w:ind w:firstLine="708"/>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1) Федеральн</w:t>
      </w:r>
      <w:r w:rsidR="0064050F">
        <w:rPr>
          <w:rFonts w:ascii="Arial" w:eastAsia="Times New Roman" w:hAnsi="Arial" w:cs="Arial"/>
          <w:color w:val="000000"/>
          <w:sz w:val="24"/>
          <w:szCs w:val="24"/>
          <w:lang w:eastAsia="ru-RU"/>
        </w:rPr>
        <w:t>ый закон от 27 июля 2010 года №</w:t>
      </w:r>
      <w:r w:rsidRPr="0039581F">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39581F" w:rsidRPr="0039581F" w:rsidRDefault="0039581F" w:rsidP="0039581F">
      <w:pPr>
        <w:spacing w:after="0" w:line="240" w:lineRule="auto"/>
        <w:ind w:left="5103" w:firstLine="567"/>
        <w:jc w:val="both"/>
        <w:rPr>
          <w:rFonts w:ascii="Arial" w:eastAsia="Times New Roman" w:hAnsi="Arial" w:cs="Arial"/>
          <w:color w:val="000000"/>
          <w:sz w:val="24"/>
          <w:szCs w:val="24"/>
          <w:lang w:eastAsia="ru-RU"/>
        </w:rPr>
      </w:pPr>
    </w:p>
    <w:p w:rsidR="0064050F" w:rsidRPr="003D6EE2" w:rsidRDefault="0064050F" w:rsidP="009D3BAA">
      <w:pPr>
        <w:spacing w:after="0" w:line="240" w:lineRule="auto"/>
        <w:ind w:firstLine="567"/>
        <w:jc w:val="right"/>
        <w:rPr>
          <w:rFonts w:ascii="Courier New" w:eastAsia="Times New Roman" w:hAnsi="Courier New" w:cs="Courier New"/>
          <w:color w:val="000000"/>
          <w:lang w:eastAsia="ru-RU"/>
        </w:rPr>
      </w:pPr>
      <w:r w:rsidRPr="003D6EE2">
        <w:rPr>
          <w:rFonts w:ascii="Courier New" w:eastAsia="Times New Roman" w:hAnsi="Courier New" w:cs="Courier New"/>
          <w:color w:val="000000"/>
          <w:lang w:eastAsia="ru-RU"/>
        </w:rPr>
        <w:t>Приложение</w:t>
      </w:r>
    </w:p>
    <w:p w:rsidR="0064050F" w:rsidRPr="003D6EE2" w:rsidRDefault="0064050F" w:rsidP="009D3BAA">
      <w:pPr>
        <w:spacing w:after="0" w:line="240" w:lineRule="auto"/>
        <w:ind w:firstLine="567"/>
        <w:jc w:val="right"/>
        <w:rPr>
          <w:rFonts w:ascii="Courier New" w:eastAsia="Times New Roman" w:hAnsi="Courier New" w:cs="Courier New"/>
          <w:color w:val="000000"/>
          <w:lang w:eastAsia="ru-RU"/>
        </w:rPr>
      </w:pPr>
      <w:proofErr w:type="gramStart"/>
      <w:r w:rsidRPr="003D6EE2">
        <w:rPr>
          <w:rFonts w:ascii="Courier New" w:eastAsia="Times New Roman" w:hAnsi="Courier New" w:cs="Courier New"/>
          <w:color w:val="000000"/>
          <w:lang w:eastAsia="ru-RU"/>
        </w:rPr>
        <w:t>к</w:t>
      </w:r>
      <w:proofErr w:type="gramEnd"/>
      <w:r w:rsidRPr="003D6EE2">
        <w:rPr>
          <w:rFonts w:ascii="Courier New" w:eastAsia="Times New Roman" w:hAnsi="Courier New" w:cs="Courier New"/>
          <w:color w:val="000000"/>
          <w:lang w:eastAsia="ru-RU"/>
        </w:rPr>
        <w:t xml:space="preserve"> административному регламенту</w:t>
      </w:r>
    </w:p>
    <w:p w:rsidR="0064050F" w:rsidRPr="003D6EE2" w:rsidRDefault="0039581F" w:rsidP="009D3BAA">
      <w:pPr>
        <w:spacing w:after="0" w:line="240" w:lineRule="auto"/>
        <w:ind w:firstLine="567"/>
        <w:jc w:val="right"/>
        <w:rPr>
          <w:rFonts w:ascii="Courier New" w:eastAsia="Times New Roman" w:hAnsi="Courier New" w:cs="Courier New"/>
          <w:color w:val="000000"/>
          <w:lang w:eastAsia="ru-RU"/>
        </w:rPr>
      </w:pPr>
      <w:proofErr w:type="gramStart"/>
      <w:r w:rsidRPr="003D6EE2">
        <w:rPr>
          <w:rFonts w:ascii="Courier New" w:eastAsia="Times New Roman" w:hAnsi="Courier New" w:cs="Courier New"/>
          <w:color w:val="000000"/>
          <w:lang w:eastAsia="ru-RU"/>
        </w:rPr>
        <w:t>пред</w:t>
      </w:r>
      <w:r w:rsidR="0064050F" w:rsidRPr="003D6EE2">
        <w:rPr>
          <w:rFonts w:ascii="Courier New" w:eastAsia="Times New Roman" w:hAnsi="Courier New" w:cs="Courier New"/>
          <w:color w:val="000000"/>
          <w:lang w:eastAsia="ru-RU"/>
        </w:rPr>
        <w:t>оставления</w:t>
      </w:r>
      <w:proofErr w:type="gramEnd"/>
      <w:r w:rsidR="0064050F" w:rsidRPr="003D6EE2">
        <w:rPr>
          <w:rFonts w:ascii="Courier New" w:eastAsia="Times New Roman" w:hAnsi="Courier New" w:cs="Courier New"/>
          <w:color w:val="000000"/>
          <w:lang w:eastAsia="ru-RU"/>
        </w:rPr>
        <w:t xml:space="preserve"> муниципальной услуги</w:t>
      </w:r>
    </w:p>
    <w:p w:rsidR="0064050F" w:rsidRPr="003D6EE2" w:rsidRDefault="0039581F" w:rsidP="009D3BAA">
      <w:pPr>
        <w:spacing w:after="0" w:line="240" w:lineRule="auto"/>
        <w:ind w:firstLine="567"/>
        <w:jc w:val="right"/>
        <w:rPr>
          <w:rFonts w:ascii="Courier New" w:eastAsia="Times New Roman" w:hAnsi="Courier New" w:cs="Courier New"/>
          <w:color w:val="000000"/>
          <w:lang w:eastAsia="ru-RU"/>
        </w:rPr>
      </w:pPr>
      <w:r w:rsidRPr="003D6EE2">
        <w:rPr>
          <w:rFonts w:ascii="Courier New" w:eastAsia="Times New Roman" w:hAnsi="Courier New" w:cs="Courier New"/>
          <w:color w:val="000000"/>
          <w:lang w:eastAsia="ru-RU"/>
        </w:rPr>
        <w:t>«Принятие решения о проведении аукцио</w:t>
      </w:r>
      <w:r w:rsidR="0064050F" w:rsidRPr="003D6EE2">
        <w:rPr>
          <w:rFonts w:ascii="Courier New" w:eastAsia="Times New Roman" w:hAnsi="Courier New" w:cs="Courier New"/>
          <w:color w:val="000000"/>
          <w:lang w:eastAsia="ru-RU"/>
        </w:rPr>
        <w:t>на</w:t>
      </w:r>
    </w:p>
    <w:p w:rsidR="0064050F" w:rsidRPr="003D6EE2" w:rsidRDefault="0064050F" w:rsidP="009D3BAA">
      <w:pPr>
        <w:spacing w:after="0" w:line="240" w:lineRule="auto"/>
        <w:ind w:firstLine="567"/>
        <w:jc w:val="right"/>
        <w:rPr>
          <w:rFonts w:ascii="Courier New" w:eastAsia="Times New Roman" w:hAnsi="Courier New" w:cs="Courier New"/>
          <w:color w:val="000000"/>
          <w:lang w:eastAsia="ru-RU"/>
        </w:rPr>
      </w:pPr>
      <w:proofErr w:type="gramStart"/>
      <w:r w:rsidRPr="003D6EE2">
        <w:rPr>
          <w:rFonts w:ascii="Courier New" w:eastAsia="Times New Roman" w:hAnsi="Courier New" w:cs="Courier New"/>
          <w:color w:val="000000"/>
          <w:lang w:eastAsia="ru-RU"/>
        </w:rPr>
        <w:t>по</w:t>
      </w:r>
      <w:proofErr w:type="gramEnd"/>
      <w:r w:rsidRPr="003D6EE2">
        <w:rPr>
          <w:rFonts w:ascii="Courier New" w:eastAsia="Times New Roman" w:hAnsi="Courier New" w:cs="Courier New"/>
          <w:color w:val="000000"/>
          <w:lang w:eastAsia="ru-RU"/>
        </w:rPr>
        <w:t xml:space="preserve"> продаже земельного участка,</w:t>
      </w:r>
    </w:p>
    <w:p w:rsidR="0064050F" w:rsidRPr="003D6EE2" w:rsidRDefault="0039581F" w:rsidP="009D3BAA">
      <w:pPr>
        <w:spacing w:after="0" w:line="240" w:lineRule="auto"/>
        <w:ind w:firstLine="567"/>
        <w:jc w:val="right"/>
        <w:rPr>
          <w:rFonts w:ascii="Courier New" w:eastAsia="Times New Roman" w:hAnsi="Courier New" w:cs="Courier New"/>
          <w:color w:val="000000"/>
          <w:lang w:eastAsia="ru-RU"/>
        </w:rPr>
      </w:pPr>
      <w:proofErr w:type="gramStart"/>
      <w:r w:rsidRPr="003D6EE2">
        <w:rPr>
          <w:rFonts w:ascii="Courier New" w:eastAsia="Times New Roman" w:hAnsi="Courier New" w:cs="Courier New"/>
          <w:color w:val="000000"/>
          <w:lang w:eastAsia="ru-RU"/>
        </w:rPr>
        <w:t>аукцио</w:t>
      </w:r>
      <w:r w:rsidR="0064050F" w:rsidRPr="003D6EE2">
        <w:rPr>
          <w:rFonts w:ascii="Courier New" w:eastAsia="Times New Roman" w:hAnsi="Courier New" w:cs="Courier New"/>
          <w:color w:val="000000"/>
          <w:lang w:eastAsia="ru-RU"/>
        </w:rPr>
        <w:t>на</w:t>
      </w:r>
      <w:proofErr w:type="gramEnd"/>
      <w:r w:rsidR="0064050F" w:rsidRPr="003D6EE2">
        <w:rPr>
          <w:rFonts w:ascii="Courier New" w:eastAsia="Times New Roman" w:hAnsi="Courier New" w:cs="Courier New"/>
          <w:color w:val="000000"/>
          <w:lang w:eastAsia="ru-RU"/>
        </w:rPr>
        <w:t xml:space="preserve"> на право заключения договора</w:t>
      </w:r>
    </w:p>
    <w:p w:rsidR="0039581F" w:rsidRPr="003D6EE2" w:rsidRDefault="0039581F" w:rsidP="009D3BAA">
      <w:pPr>
        <w:spacing w:after="0" w:line="240" w:lineRule="auto"/>
        <w:ind w:firstLine="567"/>
        <w:jc w:val="right"/>
        <w:rPr>
          <w:rFonts w:ascii="Arial" w:eastAsia="Times New Roman" w:hAnsi="Arial" w:cs="Arial"/>
          <w:color w:val="000000"/>
          <w:lang w:eastAsia="ru-RU"/>
        </w:rPr>
      </w:pPr>
      <w:proofErr w:type="gramStart"/>
      <w:r w:rsidRPr="003D6EE2">
        <w:rPr>
          <w:rFonts w:ascii="Courier New" w:eastAsia="Times New Roman" w:hAnsi="Courier New" w:cs="Courier New"/>
          <w:color w:val="000000"/>
          <w:lang w:eastAsia="ru-RU"/>
        </w:rPr>
        <w:t>аренды</w:t>
      </w:r>
      <w:proofErr w:type="gramEnd"/>
      <w:r w:rsidRPr="003D6EE2">
        <w:rPr>
          <w:rFonts w:ascii="Courier New" w:eastAsia="Times New Roman" w:hAnsi="Courier New" w:cs="Courier New"/>
          <w:color w:val="000000"/>
          <w:lang w:eastAsia="ru-RU"/>
        </w:rPr>
        <w:t xml:space="preserve"> земельного участка»</w:t>
      </w:r>
    </w:p>
    <w:p w:rsidR="0039581F" w:rsidRPr="0039581F" w:rsidRDefault="0039581F" w:rsidP="0064050F">
      <w:pPr>
        <w:spacing w:after="0" w:line="240" w:lineRule="auto"/>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4602"/>
        <w:gridCol w:w="4753"/>
      </w:tblGrid>
      <w:tr w:rsidR="0039581F" w:rsidRPr="0039581F" w:rsidTr="0039581F">
        <w:tc>
          <w:tcPr>
            <w:tcW w:w="4785"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4786"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В _</w:t>
            </w:r>
            <w:r w:rsidR="0064050F">
              <w:rPr>
                <w:rFonts w:ascii="Arial" w:eastAsia="Times New Roman" w:hAnsi="Arial" w:cs="Arial"/>
                <w:sz w:val="24"/>
                <w:szCs w:val="24"/>
                <w:lang w:eastAsia="ru-RU"/>
              </w:rPr>
              <w:t>___________________________</w:t>
            </w:r>
          </w:p>
          <w:p w:rsidR="0039581F" w:rsidRPr="0064050F" w:rsidRDefault="0039581F" w:rsidP="0064050F">
            <w:pPr>
              <w:spacing w:after="0" w:line="240" w:lineRule="auto"/>
              <w:ind w:firstLine="567"/>
              <w:jc w:val="both"/>
              <w:rPr>
                <w:rFonts w:ascii="Times New Roman" w:eastAsia="Times New Roman" w:hAnsi="Times New Roman" w:cs="Times New Roman"/>
                <w:sz w:val="24"/>
                <w:szCs w:val="24"/>
                <w:lang w:eastAsia="ru-RU"/>
              </w:rPr>
            </w:pPr>
            <w:r w:rsidRPr="0064050F">
              <w:rPr>
                <w:rFonts w:ascii="Arial" w:eastAsia="Times New Roman" w:hAnsi="Arial" w:cs="Arial"/>
                <w:sz w:val="24"/>
                <w:szCs w:val="24"/>
                <w:lang w:eastAsia="ru-RU"/>
              </w:rPr>
              <w:t>(</w:t>
            </w:r>
            <w:proofErr w:type="gramStart"/>
            <w:r w:rsidRPr="0064050F">
              <w:rPr>
                <w:rFonts w:ascii="Arial" w:eastAsia="Times New Roman" w:hAnsi="Arial" w:cs="Arial"/>
                <w:iCs/>
                <w:sz w:val="24"/>
                <w:szCs w:val="24"/>
                <w:lang w:eastAsia="ru-RU"/>
              </w:rPr>
              <w:t>указывается</w:t>
            </w:r>
            <w:proofErr w:type="gramEnd"/>
            <w:r w:rsidRPr="0064050F">
              <w:rPr>
                <w:rFonts w:ascii="Arial" w:eastAsia="Times New Roman" w:hAnsi="Arial" w:cs="Arial"/>
                <w:iCs/>
                <w:sz w:val="24"/>
                <w:szCs w:val="24"/>
                <w:lang w:eastAsia="ru-RU"/>
              </w:rPr>
              <w:t xml:space="preserve"> наименование</w:t>
            </w:r>
            <w:r w:rsidR="0064050F" w:rsidRPr="0064050F">
              <w:rPr>
                <w:rFonts w:ascii="Arial" w:eastAsia="Times New Roman" w:hAnsi="Arial" w:cs="Arial"/>
                <w:iCs/>
                <w:sz w:val="24"/>
                <w:szCs w:val="24"/>
                <w:lang w:eastAsia="ru-RU"/>
              </w:rPr>
              <w:t xml:space="preserve"> </w:t>
            </w:r>
            <w:r w:rsidRPr="0064050F">
              <w:rPr>
                <w:rFonts w:ascii="Arial" w:eastAsia="Times New Roman" w:hAnsi="Arial" w:cs="Arial"/>
                <w:iCs/>
                <w:sz w:val="24"/>
                <w:szCs w:val="24"/>
                <w:lang w:eastAsia="ru-RU"/>
              </w:rPr>
              <w:t>администрации муниципального образования</w:t>
            </w:r>
            <w:r w:rsidRPr="0064050F">
              <w:rPr>
                <w:rFonts w:ascii="Arial" w:eastAsia="Times New Roman" w:hAnsi="Arial" w:cs="Arial"/>
                <w:sz w:val="24"/>
                <w:szCs w:val="24"/>
                <w:lang w:eastAsia="ru-RU"/>
              </w:rPr>
              <w:t>)</w:t>
            </w:r>
          </w:p>
        </w:tc>
      </w:tr>
      <w:tr w:rsidR="0039581F" w:rsidRPr="0039581F" w:rsidTr="0039581F">
        <w:tc>
          <w:tcPr>
            <w:tcW w:w="4785"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4786"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От</w:t>
            </w:r>
            <w:r w:rsidR="0064050F">
              <w:rPr>
                <w:rFonts w:ascii="Arial" w:eastAsia="Times New Roman" w:hAnsi="Arial" w:cs="Arial"/>
                <w:sz w:val="24"/>
                <w:szCs w:val="24"/>
                <w:lang w:eastAsia="ru-RU"/>
              </w:rPr>
              <w:t xml:space="preserve"> __________________________</w:t>
            </w:r>
          </w:p>
          <w:p w:rsidR="0039581F" w:rsidRPr="0064050F" w:rsidRDefault="0039581F" w:rsidP="0064050F">
            <w:pPr>
              <w:spacing w:after="0" w:line="240" w:lineRule="auto"/>
              <w:ind w:firstLine="567"/>
              <w:jc w:val="both"/>
              <w:rPr>
                <w:rFonts w:ascii="Times New Roman" w:eastAsia="Times New Roman" w:hAnsi="Times New Roman" w:cs="Times New Roman"/>
                <w:sz w:val="24"/>
                <w:szCs w:val="24"/>
                <w:lang w:eastAsia="ru-RU"/>
              </w:rPr>
            </w:pPr>
            <w:r w:rsidRPr="0064050F">
              <w:rPr>
                <w:rFonts w:ascii="Arial" w:eastAsia="Times New Roman" w:hAnsi="Arial" w:cs="Arial"/>
                <w:sz w:val="24"/>
                <w:szCs w:val="24"/>
                <w:lang w:eastAsia="ru-RU"/>
              </w:rPr>
              <w:t>(</w:t>
            </w:r>
            <w:proofErr w:type="gramStart"/>
            <w:r w:rsidRPr="0064050F">
              <w:rPr>
                <w:rFonts w:ascii="Arial" w:eastAsia="Times New Roman" w:hAnsi="Arial" w:cs="Arial"/>
                <w:iCs/>
                <w:sz w:val="24"/>
                <w:szCs w:val="24"/>
                <w:lang w:eastAsia="ru-RU"/>
              </w:rPr>
              <w:t>указываются</w:t>
            </w:r>
            <w:proofErr w:type="gramEnd"/>
            <w:r w:rsidRPr="0064050F">
              <w:rPr>
                <w:rFonts w:ascii="Arial" w:eastAsia="Times New Roman" w:hAnsi="Arial" w:cs="Arial"/>
                <w:iCs/>
                <w:sz w:val="24"/>
                <w:szCs w:val="24"/>
                <w:lang w:eastAsia="ru-RU"/>
              </w:rPr>
              <w:t xml:space="preserve"> сведения о заявителе)</w:t>
            </w:r>
            <w:bookmarkStart w:id="32" w:name="_ftnref1"/>
            <w:bookmarkEnd w:id="32"/>
          </w:p>
        </w:tc>
      </w:tr>
    </w:tbl>
    <w:p w:rsidR="0039581F" w:rsidRPr="0039581F" w:rsidRDefault="0039581F" w:rsidP="0064050F">
      <w:pPr>
        <w:spacing w:after="0" w:line="240" w:lineRule="auto"/>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center"/>
        <w:rPr>
          <w:rFonts w:ascii="Arial" w:eastAsia="Times New Roman" w:hAnsi="Arial" w:cs="Arial"/>
          <w:color w:val="000000"/>
          <w:sz w:val="24"/>
          <w:szCs w:val="24"/>
          <w:lang w:eastAsia="ru-RU"/>
        </w:rPr>
      </w:pPr>
      <w:r w:rsidRPr="0039581F">
        <w:rPr>
          <w:rFonts w:ascii="Arial" w:eastAsia="Times New Roman" w:hAnsi="Arial" w:cs="Arial"/>
          <w:b/>
          <w:bCs/>
          <w:color w:val="000000"/>
          <w:sz w:val="24"/>
          <w:szCs w:val="24"/>
          <w:lang w:eastAsia="ru-RU"/>
        </w:rPr>
        <w:t>ЗАЯВЛЕНИЕ</w:t>
      </w: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709"/>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Прошу провести аукцион на право заключения договора купли-продажи (аренды)</w:t>
      </w:r>
    </w:p>
    <w:p w:rsidR="0039581F" w:rsidRPr="0039581F" w:rsidRDefault="0039581F" w:rsidP="0064050F">
      <w:pPr>
        <w:spacing w:after="0" w:line="240" w:lineRule="auto"/>
        <w:jc w:val="both"/>
        <w:rPr>
          <w:rFonts w:ascii="Arial" w:eastAsia="Times New Roman" w:hAnsi="Arial" w:cs="Arial"/>
          <w:color w:val="000000"/>
          <w:sz w:val="24"/>
          <w:szCs w:val="24"/>
          <w:lang w:eastAsia="ru-RU"/>
        </w:rPr>
      </w:pPr>
      <w:r w:rsidRPr="0039581F">
        <w:rPr>
          <w:rFonts w:ascii="Arial" w:eastAsia="Times New Roman" w:hAnsi="Arial" w:cs="Arial"/>
          <w:i/>
          <w:iCs/>
          <w:color w:val="000000"/>
          <w:sz w:val="24"/>
          <w:szCs w:val="24"/>
          <w:lang w:eastAsia="ru-RU"/>
        </w:rPr>
        <w:t>(</w:t>
      </w:r>
      <w:proofErr w:type="gramStart"/>
      <w:r w:rsidRPr="0039581F">
        <w:rPr>
          <w:rFonts w:ascii="Arial" w:eastAsia="Times New Roman" w:hAnsi="Arial" w:cs="Arial"/>
          <w:i/>
          <w:iCs/>
          <w:color w:val="000000"/>
          <w:sz w:val="24"/>
          <w:szCs w:val="24"/>
          <w:lang w:eastAsia="ru-RU"/>
        </w:rPr>
        <w:t>нужное</w:t>
      </w:r>
      <w:proofErr w:type="gramEnd"/>
      <w:r w:rsidRPr="0039581F">
        <w:rPr>
          <w:rFonts w:ascii="Arial" w:eastAsia="Times New Roman" w:hAnsi="Arial" w:cs="Arial"/>
          <w:i/>
          <w:iCs/>
          <w:color w:val="000000"/>
          <w:sz w:val="24"/>
          <w:szCs w:val="24"/>
          <w:lang w:eastAsia="ru-RU"/>
        </w:rPr>
        <w:t xml:space="preserve"> подчеркнуть)</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roofErr w:type="gramStart"/>
      <w:r w:rsidRPr="0039581F">
        <w:rPr>
          <w:rFonts w:ascii="Arial" w:eastAsia="Times New Roman" w:hAnsi="Arial" w:cs="Arial"/>
          <w:color w:val="000000"/>
          <w:sz w:val="24"/>
          <w:szCs w:val="24"/>
          <w:lang w:eastAsia="ru-RU"/>
        </w:rPr>
        <w:t>земельного</w:t>
      </w:r>
      <w:proofErr w:type="gramEnd"/>
      <w:r w:rsidRPr="0039581F">
        <w:rPr>
          <w:rFonts w:ascii="Arial" w:eastAsia="Times New Roman" w:hAnsi="Arial" w:cs="Arial"/>
          <w:color w:val="000000"/>
          <w:sz w:val="24"/>
          <w:szCs w:val="24"/>
          <w:lang w:eastAsia="ru-RU"/>
        </w:rPr>
        <w:t xml:space="preserve"> участка, находящегося в муниципальной собственности (государственная собственность на который не разграничена)</w:t>
      </w:r>
      <w:bookmarkStart w:id="33" w:name="_ftnref2"/>
      <w:bookmarkEnd w:id="33"/>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w:t>
      </w:r>
      <w:proofErr w:type="gramStart"/>
      <w:r w:rsidRPr="0039581F">
        <w:rPr>
          <w:rFonts w:ascii="Arial" w:eastAsia="Times New Roman" w:hAnsi="Arial" w:cs="Arial"/>
          <w:color w:val="000000"/>
          <w:sz w:val="24"/>
          <w:szCs w:val="24"/>
          <w:lang w:eastAsia="ru-RU"/>
        </w:rPr>
        <w:t>нужное</w:t>
      </w:r>
      <w:proofErr w:type="gramEnd"/>
      <w:r w:rsidRPr="0039581F">
        <w:rPr>
          <w:rFonts w:ascii="Arial" w:eastAsia="Times New Roman" w:hAnsi="Arial" w:cs="Arial"/>
          <w:color w:val="000000"/>
          <w:sz w:val="24"/>
          <w:szCs w:val="24"/>
          <w:lang w:eastAsia="ru-RU"/>
        </w:rPr>
        <w:t xml:space="preserve"> подчеркнуть), с кадастровым номером _____________________________________________________________________</w:t>
      </w: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roofErr w:type="gramStart"/>
      <w:r w:rsidRPr="0039581F">
        <w:rPr>
          <w:rFonts w:ascii="Arial" w:eastAsia="Times New Roman" w:hAnsi="Arial" w:cs="Arial"/>
          <w:color w:val="000000"/>
          <w:sz w:val="24"/>
          <w:szCs w:val="24"/>
          <w:lang w:eastAsia="ru-RU"/>
        </w:rPr>
        <w:t>для</w:t>
      </w:r>
      <w:proofErr w:type="gramEnd"/>
      <w:r w:rsidRPr="0039581F">
        <w:rPr>
          <w:rFonts w:ascii="Arial" w:eastAsia="Times New Roman" w:hAnsi="Arial" w:cs="Arial"/>
          <w:color w:val="000000"/>
          <w:sz w:val="24"/>
          <w:szCs w:val="24"/>
          <w:lang w:eastAsia="ru-RU"/>
        </w:rPr>
        <w:t xml:space="preserve"> _________________________________________</w:t>
      </w:r>
      <w:r w:rsidR="0064050F">
        <w:rPr>
          <w:rFonts w:ascii="Arial" w:eastAsia="Times New Roman" w:hAnsi="Arial" w:cs="Arial"/>
          <w:color w:val="000000"/>
          <w:sz w:val="24"/>
          <w:szCs w:val="24"/>
          <w:lang w:eastAsia="ru-RU"/>
        </w:rPr>
        <w:t>____________________________</w:t>
      </w:r>
    </w:p>
    <w:p w:rsidR="0039581F" w:rsidRPr="0039581F" w:rsidRDefault="0039581F" w:rsidP="0039581F">
      <w:pPr>
        <w:spacing w:after="0" w:line="240" w:lineRule="auto"/>
        <w:ind w:left="426" w:firstLine="567"/>
        <w:jc w:val="center"/>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w:t>
      </w:r>
      <w:proofErr w:type="gramStart"/>
      <w:r w:rsidRPr="0039581F">
        <w:rPr>
          <w:rFonts w:ascii="Arial" w:eastAsia="Times New Roman" w:hAnsi="Arial" w:cs="Arial"/>
          <w:color w:val="000000"/>
          <w:sz w:val="24"/>
          <w:szCs w:val="24"/>
          <w:lang w:eastAsia="ru-RU"/>
        </w:rPr>
        <w:t>предполагаемое</w:t>
      </w:r>
      <w:proofErr w:type="gramEnd"/>
      <w:r w:rsidRPr="0039581F">
        <w:rPr>
          <w:rFonts w:ascii="Arial" w:eastAsia="Times New Roman" w:hAnsi="Arial" w:cs="Arial"/>
          <w:color w:val="000000"/>
          <w:sz w:val="24"/>
          <w:szCs w:val="24"/>
          <w:lang w:eastAsia="ru-RU"/>
        </w:rPr>
        <w:t xml:space="preserve"> целевое использование испрашиваемого земельного участка)</w:t>
      </w:r>
    </w:p>
    <w:p w:rsidR="0039581F" w:rsidRPr="0039581F" w:rsidRDefault="0039581F" w:rsidP="0064050F">
      <w:pPr>
        <w:spacing w:after="0" w:line="240" w:lineRule="auto"/>
        <w:jc w:val="both"/>
        <w:rPr>
          <w:rFonts w:ascii="Arial" w:eastAsia="Times New Roman" w:hAnsi="Arial" w:cs="Arial"/>
          <w:color w:val="000000"/>
          <w:sz w:val="24"/>
          <w:szCs w:val="24"/>
          <w:lang w:eastAsia="ru-RU"/>
        </w:rPr>
      </w:pPr>
    </w:p>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r w:rsidRPr="0039581F">
        <w:rPr>
          <w:rFonts w:ascii="Arial" w:eastAsia="Times New Roman" w:hAnsi="Arial" w:cs="Arial"/>
          <w:color w:val="000000"/>
          <w:sz w:val="24"/>
          <w:szCs w:val="24"/>
          <w:lang w:eastAsia="ru-RU"/>
        </w:rPr>
        <w:t>К заявлению прилагаются:</w:t>
      </w:r>
    </w:p>
    <w:tbl>
      <w:tblPr>
        <w:tblW w:w="9039" w:type="dxa"/>
        <w:tblCellMar>
          <w:left w:w="0" w:type="dxa"/>
          <w:right w:w="0" w:type="dxa"/>
        </w:tblCellMar>
        <w:tblLook w:val="04A0" w:firstRow="1" w:lastRow="0" w:firstColumn="1" w:lastColumn="0" w:noHBand="0" w:noVBand="1"/>
      </w:tblPr>
      <w:tblGrid>
        <w:gridCol w:w="997"/>
        <w:gridCol w:w="7192"/>
        <w:gridCol w:w="850"/>
      </w:tblGrid>
      <w:tr w:rsidR="0039581F" w:rsidRPr="0039581F" w:rsidTr="0039581F">
        <w:tc>
          <w:tcPr>
            <w:tcW w:w="985"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1)</w:t>
            </w:r>
          </w:p>
        </w:tc>
        <w:tc>
          <w:tcPr>
            <w:tcW w:w="7770" w:type="dxa"/>
            <w:tcBorders>
              <w:bottom w:val="single" w:sz="6" w:space="0" w:color="000000"/>
            </w:tcBorders>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284"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w:t>
            </w:r>
          </w:p>
        </w:tc>
      </w:tr>
      <w:tr w:rsidR="0039581F" w:rsidRPr="0039581F" w:rsidTr="0039581F">
        <w:tc>
          <w:tcPr>
            <w:tcW w:w="985"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2)</w:t>
            </w:r>
          </w:p>
        </w:tc>
        <w:tc>
          <w:tcPr>
            <w:tcW w:w="7770" w:type="dxa"/>
            <w:tcBorders>
              <w:top w:val="single" w:sz="6" w:space="0" w:color="000000"/>
              <w:bottom w:val="single" w:sz="6" w:space="0" w:color="000000"/>
            </w:tcBorders>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284"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w:t>
            </w:r>
          </w:p>
        </w:tc>
      </w:tr>
      <w:tr w:rsidR="0039581F" w:rsidRPr="0039581F" w:rsidTr="0039581F">
        <w:tc>
          <w:tcPr>
            <w:tcW w:w="985"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3)</w:t>
            </w:r>
          </w:p>
        </w:tc>
        <w:tc>
          <w:tcPr>
            <w:tcW w:w="7770" w:type="dxa"/>
            <w:tcBorders>
              <w:top w:val="single" w:sz="6" w:space="0" w:color="000000"/>
              <w:bottom w:val="single" w:sz="6" w:space="0" w:color="000000"/>
            </w:tcBorders>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284"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w:t>
            </w:r>
          </w:p>
        </w:tc>
      </w:tr>
    </w:tbl>
    <w:p w:rsidR="0039581F" w:rsidRPr="0039581F" w:rsidRDefault="0039581F" w:rsidP="0039581F">
      <w:pPr>
        <w:spacing w:after="0" w:line="240" w:lineRule="auto"/>
        <w:ind w:firstLine="567"/>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918"/>
        <w:gridCol w:w="450"/>
        <w:gridCol w:w="350"/>
        <w:gridCol w:w="1496"/>
        <w:gridCol w:w="1050"/>
        <w:gridCol w:w="478"/>
        <w:gridCol w:w="395"/>
        <w:gridCol w:w="637"/>
        <w:gridCol w:w="3581"/>
      </w:tblGrid>
      <w:tr w:rsidR="0039581F" w:rsidRPr="0039581F" w:rsidTr="0064050F">
        <w:tc>
          <w:tcPr>
            <w:tcW w:w="918"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w:t>
            </w:r>
          </w:p>
        </w:tc>
        <w:tc>
          <w:tcPr>
            <w:tcW w:w="450" w:type="dxa"/>
            <w:tcBorders>
              <w:bottom w:val="single" w:sz="6" w:space="0" w:color="000000"/>
            </w:tcBorders>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350" w:type="dxa"/>
            <w:tcMar>
              <w:top w:w="0" w:type="dxa"/>
              <w:left w:w="108" w:type="dxa"/>
              <w:bottom w:w="0" w:type="dxa"/>
              <w:right w:w="108" w:type="dxa"/>
            </w:tcMar>
            <w:hideMark/>
          </w:tcPr>
          <w:p w:rsidR="0039581F" w:rsidRPr="0039581F" w:rsidRDefault="0039581F" w:rsidP="0064050F">
            <w:pPr>
              <w:spacing w:after="0" w:line="240" w:lineRule="auto"/>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w:t>
            </w:r>
          </w:p>
        </w:tc>
        <w:tc>
          <w:tcPr>
            <w:tcW w:w="1496" w:type="dxa"/>
            <w:tcBorders>
              <w:bottom w:val="single" w:sz="6" w:space="0" w:color="000000"/>
            </w:tcBorders>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1050"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20</w:t>
            </w:r>
          </w:p>
        </w:tc>
        <w:tc>
          <w:tcPr>
            <w:tcW w:w="478" w:type="dxa"/>
            <w:tcBorders>
              <w:bottom w:val="single" w:sz="6" w:space="0" w:color="000000"/>
            </w:tcBorders>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395" w:type="dxa"/>
            <w:tcMar>
              <w:top w:w="0" w:type="dxa"/>
              <w:left w:w="108" w:type="dxa"/>
              <w:bottom w:w="0" w:type="dxa"/>
              <w:right w:w="108" w:type="dxa"/>
            </w:tcMar>
            <w:hideMark/>
          </w:tcPr>
          <w:p w:rsidR="0039581F" w:rsidRPr="0039581F" w:rsidRDefault="0039581F" w:rsidP="0064050F">
            <w:pPr>
              <w:spacing w:after="0" w:line="240" w:lineRule="auto"/>
              <w:jc w:val="both"/>
              <w:rPr>
                <w:rFonts w:ascii="Times New Roman" w:eastAsia="Times New Roman" w:hAnsi="Times New Roman" w:cs="Times New Roman"/>
                <w:sz w:val="24"/>
                <w:szCs w:val="24"/>
                <w:lang w:eastAsia="ru-RU"/>
              </w:rPr>
            </w:pPr>
            <w:r w:rsidRPr="0039581F">
              <w:rPr>
                <w:rFonts w:ascii="Arial" w:eastAsia="Times New Roman" w:hAnsi="Arial" w:cs="Arial"/>
                <w:sz w:val="24"/>
                <w:szCs w:val="24"/>
                <w:lang w:eastAsia="ru-RU"/>
              </w:rPr>
              <w:t>г.</w:t>
            </w:r>
          </w:p>
        </w:tc>
        <w:tc>
          <w:tcPr>
            <w:tcW w:w="637" w:type="dxa"/>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c>
          <w:tcPr>
            <w:tcW w:w="3581" w:type="dxa"/>
            <w:tcBorders>
              <w:bottom w:val="single" w:sz="6" w:space="0" w:color="000000"/>
            </w:tcBorders>
            <w:tcMar>
              <w:top w:w="0" w:type="dxa"/>
              <w:left w:w="108" w:type="dxa"/>
              <w:bottom w:w="0" w:type="dxa"/>
              <w:right w:w="108" w:type="dxa"/>
            </w:tcMar>
            <w:hideMark/>
          </w:tcPr>
          <w:p w:rsidR="0039581F" w:rsidRPr="0039581F" w:rsidRDefault="0039581F" w:rsidP="0039581F">
            <w:pPr>
              <w:spacing w:after="0" w:line="240" w:lineRule="auto"/>
              <w:ind w:firstLine="567"/>
              <w:jc w:val="both"/>
              <w:rPr>
                <w:rFonts w:ascii="Times New Roman" w:eastAsia="Times New Roman" w:hAnsi="Times New Roman" w:cs="Times New Roman"/>
                <w:sz w:val="24"/>
                <w:szCs w:val="24"/>
                <w:lang w:eastAsia="ru-RU"/>
              </w:rPr>
            </w:pPr>
          </w:p>
        </w:tc>
      </w:tr>
    </w:tbl>
    <w:p w:rsidR="00950D25" w:rsidRDefault="00950D25" w:rsidP="0064050F"/>
    <w:sectPr w:rsidR="00950D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37BA0"/>
    <w:multiLevelType w:val="multilevel"/>
    <w:tmpl w:val="1EDC3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275A31"/>
    <w:multiLevelType w:val="multilevel"/>
    <w:tmpl w:val="8A98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81F"/>
    <w:rsid w:val="0008693C"/>
    <w:rsid w:val="002F392C"/>
    <w:rsid w:val="0039581F"/>
    <w:rsid w:val="003B4E36"/>
    <w:rsid w:val="003D6EE2"/>
    <w:rsid w:val="0044343B"/>
    <w:rsid w:val="0064050F"/>
    <w:rsid w:val="00766F97"/>
    <w:rsid w:val="00880534"/>
    <w:rsid w:val="00950D25"/>
    <w:rsid w:val="009D3BAA"/>
    <w:rsid w:val="00C31E6E"/>
    <w:rsid w:val="00F81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A76E5-6476-448B-93E3-787982E05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3958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958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3958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9581F"/>
    <w:rPr>
      <w:color w:val="0000FF"/>
      <w:u w:val="single"/>
    </w:rPr>
  </w:style>
  <w:style w:type="character" w:customStyle="1" w:styleId="10">
    <w:name w:val="Гиперссылка1"/>
    <w:basedOn w:val="a0"/>
    <w:rsid w:val="0039581F"/>
  </w:style>
  <w:style w:type="paragraph" w:customStyle="1" w:styleId="consnonformat">
    <w:name w:val="consnonformat"/>
    <w:basedOn w:val="a"/>
    <w:rsid w:val="003958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958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text">
    <w:name w:val="footnotetext"/>
    <w:basedOn w:val="a"/>
    <w:rsid w:val="003958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66F97"/>
    <w:pPr>
      <w:ind w:left="720"/>
      <w:contextualSpacing/>
    </w:pPr>
  </w:style>
  <w:style w:type="character" w:customStyle="1" w:styleId="Bodytext4">
    <w:name w:val="Body text (4)_"/>
    <w:link w:val="Bodytext40"/>
    <w:locked/>
    <w:rsid w:val="0008693C"/>
    <w:rPr>
      <w:rFonts w:ascii="Times New Roman" w:eastAsia="Times New Roman" w:hAnsi="Times New Roman" w:cs="Times New Roman"/>
      <w:sz w:val="28"/>
      <w:szCs w:val="28"/>
      <w:shd w:val="clear" w:color="auto" w:fill="FFFFFF"/>
    </w:rPr>
  </w:style>
  <w:style w:type="paragraph" w:customStyle="1" w:styleId="Bodytext40">
    <w:name w:val="Body text (4)"/>
    <w:basedOn w:val="a"/>
    <w:link w:val="Bodytext4"/>
    <w:rsid w:val="0008693C"/>
    <w:pPr>
      <w:widowControl w:val="0"/>
      <w:shd w:val="clear" w:color="auto" w:fill="FFFFFF"/>
      <w:spacing w:before="360" w:after="360" w:line="0" w:lineRule="atLeast"/>
      <w:jc w:val="both"/>
    </w:pPr>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08693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869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24476">
      <w:bodyDiv w:val="1"/>
      <w:marLeft w:val="0"/>
      <w:marRight w:val="0"/>
      <w:marTop w:val="0"/>
      <w:marBottom w:val="0"/>
      <w:divBdr>
        <w:top w:val="none" w:sz="0" w:space="0" w:color="auto"/>
        <w:left w:val="none" w:sz="0" w:space="0" w:color="auto"/>
        <w:bottom w:val="none" w:sz="0" w:space="0" w:color="auto"/>
        <w:right w:val="none" w:sz="0" w:space="0" w:color="auto"/>
      </w:divBdr>
    </w:div>
    <w:div w:id="142364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openxmlformats.org/officeDocument/2006/relationships/settings" Target="settings.xml"/><Relationship Id="rId7" Type="http://schemas.openxmlformats.org/officeDocument/2006/relationships/hyperlink" Target="mailto:amo_olzony@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86;&#1083;&#1100;&#1079;&#1086;&#1085;&#1099;.&#1088;&#1092;" TargetMode="External"/><Relationship Id="rId11" Type="http://schemas.openxmlformats.org/officeDocument/2006/relationships/theme" Target="theme/theme1.xml"/><Relationship Id="rId5" Type="http://schemas.openxmlformats.org/officeDocument/2006/relationships/hyperlink" Target="http://pravo.minjus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8785</Words>
  <Characters>50077</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Admin</cp:lastModifiedBy>
  <cp:revision>8</cp:revision>
  <cp:lastPrinted>2024-12-02T03:57:00Z</cp:lastPrinted>
  <dcterms:created xsi:type="dcterms:W3CDTF">2024-12-01T14:43:00Z</dcterms:created>
  <dcterms:modified xsi:type="dcterms:W3CDTF">2024-12-02T04:15:00Z</dcterms:modified>
</cp:coreProperties>
</file>